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2D7" w:rsidRDefault="00E5470F" w:rsidP="00E24D1E">
      <w:pPr>
        <w:jc w:val="center"/>
      </w:pPr>
      <w:r>
        <w:rPr>
          <w:noProof/>
        </w:rPr>
        <w:drawing>
          <wp:inline distT="0" distB="0" distL="0" distR="0" wp14:anchorId="47C09340" wp14:editId="41DDC7E8">
            <wp:extent cx="1187450" cy="1142542"/>
            <wp:effectExtent l="0" t="0" r="0" b="635"/>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99091" cy="1153743"/>
                    </a:xfrm>
                    <a:prstGeom prst="rect">
                      <a:avLst/>
                    </a:prstGeom>
                  </pic:spPr>
                </pic:pic>
              </a:graphicData>
            </a:graphic>
          </wp:inline>
        </w:drawing>
      </w:r>
    </w:p>
    <w:p w:rsidR="00FF3821" w:rsidRDefault="004923FE" w:rsidP="004923FE">
      <w:pPr>
        <w:jc w:val="center"/>
        <w:rPr>
          <w:b/>
          <w:u w:val="single"/>
        </w:rPr>
      </w:pPr>
      <w:r>
        <w:rPr>
          <w:b/>
          <w:u w:val="single"/>
        </w:rPr>
        <w:t>Connecticut Commuter Rail Council</w:t>
      </w:r>
    </w:p>
    <w:p w:rsidR="00FF3821" w:rsidRDefault="003A52E8" w:rsidP="00FF3821">
      <w:pPr>
        <w:spacing w:after="0"/>
        <w:jc w:val="center"/>
        <w:outlineLvl w:val="0"/>
        <w:rPr>
          <w:rFonts w:cstheme="minorHAnsi"/>
          <w:b/>
          <w:color w:val="FF0000"/>
          <w:u w:val="single"/>
        </w:rPr>
      </w:pPr>
      <w:r>
        <w:rPr>
          <w:rFonts w:cstheme="minorHAnsi"/>
          <w:b/>
          <w:u w:val="single"/>
        </w:rPr>
        <w:t xml:space="preserve">Wednesday, </w:t>
      </w:r>
      <w:r w:rsidR="0001730C">
        <w:rPr>
          <w:rFonts w:cstheme="minorHAnsi"/>
          <w:b/>
          <w:u w:val="single"/>
        </w:rPr>
        <w:t>June 16</w:t>
      </w:r>
      <w:r w:rsidR="0068667B">
        <w:rPr>
          <w:rFonts w:cstheme="minorHAnsi"/>
          <w:b/>
          <w:u w:val="single"/>
        </w:rPr>
        <w:t>, 2021</w:t>
      </w:r>
      <w:r w:rsidR="00FF3821" w:rsidRPr="00086958">
        <w:rPr>
          <w:rFonts w:cstheme="minorHAnsi"/>
          <w:b/>
          <w:u w:val="single"/>
        </w:rPr>
        <w:t xml:space="preserve"> – 7:00 PM</w:t>
      </w:r>
      <w:r w:rsidR="00FF3821" w:rsidRPr="00086958">
        <w:rPr>
          <w:rFonts w:cstheme="minorHAnsi"/>
          <w:b/>
          <w:color w:val="FF0000"/>
          <w:u w:val="single"/>
        </w:rPr>
        <w:t xml:space="preserve"> </w:t>
      </w:r>
    </w:p>
    <w:p w:rsidR="00086958" w:rsidRPr="00086958" w:rsidRDefault="00086958" w:rsidP="00FF3821">
      <w:pPr>
        <w:spacing w:after="0"/>
        <w:jc w:val="center"/>
        <w:outlineLvl w:val="0"/>
        <w:rPr>
          <w:rFonts w:cstheme="minorHAnsi"/>
          <w:b/>
          <w:color w:val="FF0000"/>
          <w:u w:val="single"/>
        </w:rPr>
      </w:pPr>
    </w:p>
    <w:p w:rsidR="004923FE" w:rsidRDefault="00FF3821" w:rsidP="00E7482F">
      <w:pPr>
        <w:spacing w:after="0"/>
        <w:jc w:val="center"/>
        <w:rPr>
          <w:b/>
          <w:u w:val="single"/>
        </w:rPr>
      </w:pPr>
      <w:r w:rsidRPr="00086958">
        <w:rPr>
          <w:rFonts w:cstheme="minorHAnsi"/>
          <w:b/>
        </w:rPr>
        <w:t xml:space="preserve">Via Video Conference </w:t>
      </w:r>
      <w:r w:rsidR="004923FE">
        <w:rPr>
          <w:b/>
          <w:u w:val="single"/>
        </w:rPr>
        <w:t xml:space="preserve"> </w:t>
      </w:r>
    </w:p>
    <w:p w:rsidR="004923FE" w:rsidRDefault="004923FE" w:rsidP="004923FE">
      <w:pPr>
        <w:jc w:val="center"/>
        <w:rPr>
          <w:b/>
          <w:u w:val="single"/>
        </w:rPr>
      </w:pPr>
    </w:p>
    <w:p w:rsidR="004923FE" w:rsidRDefault="004923FE" w:rsidP="004923FE">
      <w:r>
        <w:t xml:space="preserve">The following Council Members were in attendance by </w:t>
      </w:r>
      <w:r w:rsidR="00F73421">
        <w:t>video conference</w:t>
      </w:r>
      <w:r>
        <w:t xml:space="preserve">: </w:t>
      </w:r>
      <w:r w:rsidR="004E33F6">
        <w:t>Jeff Maro</w:t>
      </w:r>
      <w:r w:rsidR="00023BD6">
        <w:t xml:space="preserve">n, </w:t>
      </w:r>
      <w:r w:rsidR="00C454F1">
        <w:t xml:space="preserve">Sue Prosi, </w:t>
      </w:r>
      <w:r w:rsidR="0068667B">
        <w:t xml:space="preserve">Melissa Kane, </w:t>
      </w:r>
      <w:r w:rsidR="004E33F6">
        <w:t xml:space="preserve">Doug </w:t>
      </w:r>
      <w:proofErr w:type="spellStart"/>
      <w:r w:rsidR="004E33F6">
        <w:t>Hauslauden</w:t>
      </w:r>
      <w:proofErr w:type="spellEnd"/>
      <w:r w:rsidR="004E33F6">
        <w:t xml:space="preserve">, </w:t>
      </w:r>
      <w:r w:rsidR="0057530C">
        <w:t xml:space="preserve">Mitch Fuchs, </w:t>
      </w:r>
      <w:proofErr w:type="spellStart"/>
      <w:r w:rsidR="0057530C">
        <w:t>Blaize</w:t>
      </w:r>
      <w:proofErr w:type="spellEnd"/>
      <w:r w:rsidR="0057530C">
        <w:t xml:space="preserve"> </w:t>
      </w:r>
      <w:proofErr w:type="spellStart"/>
      <w:r w:rsidR="0057530C">
        <w:t>Levitan</w:t>
      </w:r>
      <w:proofErr w:type="spellEnd"/>
      <w:r w:rsidR="0057530C">
        <w:t xml:space="preserve">, </w:t>
      </w:r>
      <w:r w:rsidR="00242156">
        <w:t xml:space="preserve">Ashlee Fox, </w:t>
      </w:r>
      <w:r w:rsidR="004E79D2">
        <w:t xml:space="preserve">Ed Schroeder, </w:t>
      </w:r>
      <w:r w:rsidR="00565193">
        <w:t xml:space="preserve">Terry </w:t>
      </w:r>
      <w:proofErr w:type="spellStart"/>
      <w:r w:rsidR="00565193">
        <w:t>Borjerson</w:t>
      </w:r>
      <w:proofErr w:type="spellEnd"/>
      <w:r w:rsidR="00565193">
        <w:t xml:space="preserve">, </w:t>
      </w:r>
      <w:r w:rsidR="004E33F6">
        <w:t xml:space="preserve">and Roger Cirella.  </w:t>
      </w:r>
    </w:p>
    <w:p w:rsidR="00C36558" w:rsidRDefault="004923FE" w:rsidP="000D31E6">
      <w:r>
        <w:t xml:space="preserve">The following people also attended by </w:t>
      </w:r>
      <w:r w:rsidR="00F73421">
        <w:t>video confer</w:t>
      </w:r>
      <w:r w:rsidR="00FD1FE2">
        <w:t>enc</w:t>
      </w:r>
      <w:r w:rsidR="00F73421">
        <w:t>e</w:t>
      </w:r>
      <w:r w:rsidR="00AA3E8C">
        <w:t>:</w:t>
      </w:r>
      <w:r w:rsidR="00FD1FE2">
        <w:t xml:space="preserve"> </w:t>
      </w:r>
      <w:r w:rsidR="00781384">
        <w:t xml:space="preserve">Yuri </w:t>
      </w:r>
      <w:proofErr w:type="spellStart"/>
      <w:r w:rsidR="00781384">
        <w:t>Kulijis</w:t>
      </w:r>
      <w:proofErr w:type="spellEnd"/>
      <w:r w:rsidR="00781384">
        <w:t xml:space="preserve">, </w:t>
      </w:r>
      <w:r w:rsidR="00A92BA6">
        <w:t xml:space="preserve">CDOT; </w:t>
      </w:r>
      <w:r w:rsidR="0057530C">
        <w:t xml:space="preserve">Rich </w:t>
      </w:r>
      <w:proofErr w:type="spellStart"/>
      <w:r w:rsidR="0057530C">
        <w:t>Jankovich</w:t>
      </w:r>
      <w:proofErr w:type="spellEnd"/>
      <w:r w:rsidR="0057530C">
        <w:t xml:space="preserve">, CDOT; </w:t>
      </w:r>
      <w:r w:rsidR="00840C48">
        <w:t>Jon Fos</w:t>
      </w:r>
      <w:r w:rsidR="00781384">
        <w:t xml:space="preserve">ter, CDOT; </w:t>
      </w:r>
      <w:r w:rsidR="00F827CF">
        <w:t xml:space="preserve">Tom McCarthy, CT Rail; </w:t>
      </w:r>
      <w:r w:rsidR="001F1D0E">
        <w:t xml:space="preserve">Michael </w:t>
      </w:r>
      <w:proofErr w:type="spellStart"/>
      <w:r w:rsidR="001F1D0E">
        <w:t>Donnarumma</w:t>
      </w:r>
      <w:proofErr w:type="spellEnd"/>
      <w:r w:rsidR="001F1D0E">
        <w:t xml:space="preserve">, MNRR; </w:t>
      </w:r>
      <w:r w:rsidR="0057530C">
        <w:t xml:space="preserve">Ben Cornelius, MNRR; Robert Hale, Tanner Thompson, David Rivera, Kate Rattan, </w:t>
      </w:r>
      <w:r w:rsidR="00F827CF">
        <w:t xml:space="preserve">Zell Steever, </w:t>
      </w:r>
      <w:r w:rsidR="000C1C63">
        <w:t>and Miriam Grossman</w:t>
      </w:r>
      <w:r w:rsidR="00D06F74">
        <w:t>.</w:t>
      </w:r>
    </w:p>
    <w:p w:rsidR="003F66BA" w:rsidRDefault="001E0C36" w:rsidP="000D31E6">
      <w:r w:rsidRPr="001E0C36">
        <w:rPr>
          <w:b/>
          <w:u w:val="single"/>
        </w:rPr>
        <w:t>Public Comments</w:t>
      </w:r>
      <w:r>
        <w:t>:</w:t>
      </w:r>
      <w:r w:rsidR="0013429D">
        <w:t xml:space="preserve">  </w:t>
      </w:r>
    </w:p>
    <w:p w:rsidR="005031F2" w:rsidRDefault="005031F2" w:rsidP="000D31E6">
      <w:r>
        <w:t xml:space="preserve">Tanner Thompson, a commuter is a member of the bike walk commission.  He would like to see more service.  Rich </w:t>
      </w:r>
      <w:proofErr w:type="spellStart"/>
      <w:r>
        <w:t>Jankovich</w:t>
      </w:r>
      <w:proofErr w:type="spellEnd"/>
      <w:r>
        <w:t xml:space="preserve"> said CDOT continues to watch ridership.  </w:t>
      </w:r>
      <w:proofErr w:type="spellStart"/>
      <w:r>
        <w:t>Covid</w:t>
      </w:r>
      <w:proofErr w:type="spellEnd"/>
      <w:r>
        <w:t xml:space="preserve"> devastated service and there are budget concerns.  Jeff Maron mentioned capacity concerns including bags on seats.  David Rivera, a commuter mentioned that weekend trains are very crowded.  David would like to see more service.  Rich </w:t>
      </w:r>
      <w:proofErr w:type="spellStart"/>
      <w:r>
        <w:t>Jankovich</w:t>
      </w:r>
      <w:proofErr w:type="spellEnd"/>
      <w:r>
        <w:t xml:space="preserve"> asked David if he participated in the h</w:t>
      </w:r>
      <w:r w:rsidR="00475E5F">
        <w:t xml:space="preserve">earings last month and that he should stay in contact with the CCRC.  Miriam Grossman, a commuter appreciates the recent expanded service but is concerned about mask enforcement.  Rich </w:t>
      </w:r>
      <w:proofErr w:type="spellStart"/>
      <w:r w:rsidR="00475E5F">
        <w:t>Jankovich</w:t>
      </w:r>
      <w:proofErr w:type="spellEnd"/>
      <w:r w:rsidR="00475E5F">
        <w:t xml:space="preserve"> will check</w:t>
      </w:r>
      <w:r w:rsidR="00242156">
        <w:t xml:space="preserve"> on the status of mask enforcement</w:t>
      </w:r>
      <w:r w:rsidR="00475E5F">
        <w:t xml:space="preserve">.  Miriam does use MTA customer service and twitter.  Kate Rattan, a commuter would like to see more service.  Kate would also like to see a Niantic station.  Rich </w:t>
      </w:r>
      <w:proofErr w:type="spellStart"/>
      <w:r w:rsidR="00475E5F">
        <w:t>Jankovich</w:t>
      </w:r>
      <w:proofErr w:type="spellEnd"/>
      <w:r w:rsidR="00475E5F">
        <w:t xml:space="preserve"> said he hopes to make an announcement soon about expanded service.  David Rivera mentioned a gate issue that prevented commuters from getting on the train at State Street station.  Rich </w:t>
      </w:r>
      <w:proofErr w:type="spellStart"/>
      <w:r w:rsidR="00475E5F">
        <w:t>Jankovich</w:t>
      </w:r>
      <w:proofErr w:type="spellEnd"/>
      <w:r w:rsidR="00475E5F">
        <w:t xml:space="preserve"> apologized and said changes are coming to this station.</w:t>
      </w:r>
      <w:bookmarkStart w:id="0" w:name="_GoBack"/>
      <w:bookmarkEnd w:id="0"/>
    </w:p>
    <w:p w:rsidR="00F77CFD" w:rsidRDefault="00850511" w:rsidP="000D31E6">
      <w:r>
        <w:rPr>
          <w:b/>
          <w:u w:val="single"/>
        </w:rPr>
        <w:t>Counci</w:t>
      </w:r>
      <w:r w:rsidR="00A9200B" w:rsidRPr="001E0C36">
        <w:rPr>
          <w:b/>
          <w:u w:val="single"/>
        </w:rPr>
        <w:t>l Business</w:t>
      </w:r>
      <w:r w:rsidR="00A9200B">
        <w:t>:</w:t>
      </w:r>
      <w:r w:rsidR="00840E2C">
        <w:t xml:space="preserve">   </w:t>
      </w:r>
    </w:p>
    <w:p w:rsidR="005031F2" w:rsidRDefault="005031F2" w:rsidP="000D31E6">
      <w:r>
        <w:t xml:space="preserve">The May 2021 minutes were approved.  </w:t>
      </w:r>
    </w:p>
    <w:p w:rsidR="003F666D" w:rsidRDefault="00A8403E" w:rsidP="00F4443C">
      <w:pPr>
        <w:pStyle w:val="NormalWeb"/>
        <w:spacing w:before="2" w:after="2"/>
      </w:pPr>
      <w:r>
        <w:rPr>
          <w:rFonts w:asciiTheme="minorHAnsi" w:eastAsia="Times New Roman" w:hAnsiTheme="minorHAnsi" w:cstheme="minorHAnsi"/>
          <w:b/>
          <w:bCs/>
          <w:sz w:val="22"/>
          <w:szCs w:val="22"/>
          <w:u w:val="single"/>
        </w:rPr>
        <w:t>East Side Access Service Update</w:t>
      </w:r>
      <w:r w:rsidR="00840C48">
        <w:t>:</w:t>
      </w:r>
    </w:p>
    <w:p w:rsidR="00445D72" w:rsidRDefault="00445D72" w:rsidP="00F4443C">
      <w:pPr>
        <w:pStyle w:val="NormalWeb"/>
        <w:spacing w:before="2" w:after="2"/>
      </w:pPr>
    </w:p>
    <w:p w:rsidR="00475E5F" w:rsidRDefault="00FA7F20" w:rsidP="00F4443C">
      <w:pPr>
        <w:pStyle w:val="NormalWeb"/>
        <w:spacing w:before="2" w:after="2"/>
        <w:rPr>
          <w:rFonts w:asciiTheme="minorHAnsi" w:hAnsiTheme="minorHAnsi" w:cstheme="minorHAnsi"/>
          <w:sz w:val="22"/>
          <w:szCs w:val="22"/>
        </w:rPr>
      </w:pPr>
      <w:r>
        <w:rPr>
          <w:rFonts w:asciiTheme="minorHAnsi" w:hAnsiTheme="minorHAnsi" w:cstheme="minorHAnsi"/>
          <w:sz w:val="22"/>
          <w:szCs w:val="22"/>
        </w:rPr>
        <w:t xml:space="preserve">Mike </w:t>
      </w:r>
      <w:proofErr w:type="spellStart"/>
      <w:r>
        <w:rPr>
          <w:rFonts w:asciiTheme="minorHAnsi" w:hAnsiTheme="minorHAnsi" w:cstheme="minorHAnsi"/>
          <w:sz w:val="22"/>
          <w:szCs w:val="22"/>
        </w:rPr>
        <w:t>Donnarumma</w:t>
      </w:r>
      <w:proofErr w:type="spellEnd"/>
      <w:r>
        <w:rPr>
          <w:rFonts w:asciiTheme="minorHAnsi" w:hAnsiTheme="minorHAnsi" w:cstheme="minorHAnsi"/>
          <w:sz w:val="22"/>
          <w:szCs w:val="22"/>
        </w:rPr>
        <w:t xml:space="preserve"> said work continues and it will be three (3) to four (4) years for access to Penn station.  Jeff Maron requested a visit by the Council to review the progress of the project.  A date will be determined.  </w:t>
      </w:r>
    </w:p>
    <w:p w:rsidR="00FA7F20" w:rsidRDefault="00FA7F20" w:rsidP="00F4443C">
      <w:pPr>
        <w:pStyle w:val="NormalWeb"/>
        <w:spacing w:before="2" w:after="2"/>
        <w:rPr>
          <w:rFonts w:asciiTheme="minorHAnsi" w:hAnsiTheme="minorHAnsi" w:cstheme="minorHAnsi"/>
          <w:sz w:val="22"/>
          <w:szCs w:val="22"/>
        </w:rPr>
      </w:pPr>
    </w:p>
    <w:p w:rsidR="00FA7F20" w:rsidRDefault="00FA7F20" w:rsidP="00F4443C">
      <w:pPr>
        <w:pStyle w:val="NormalWeb"/>
        <w:spacing w:before="2" w:after="2"/>
        <w:rPr>
          <w:rFonts w:asciiTheme="minorHAnsi" w:hAnsiTheme="minorHAnsi" w:cstheme="minorHAnsi"/>
          <w:sz w:val="22"/>
          <w:szCs w:val="22"/>
        </w:rPr>
      </w:pPr>
    </w:p>
    <w:p w:rsidR="00FA7F20" w:rsidRDefault="00FA7F20" w:rsidP="00F4443C">
      <w:pPr>
        <w:pStyle w:val="NormalWeb"/>
        <w:spacing w:before="2" w:after="2"/>
        <w:rPr>
          <w:rFonts w:asciiTheme="minorHAnsi" w:hAnsiTheme="minorHAnsi" w:cstheme="minorHAnsi"/>
          <w:sz w:val="22"/>
          <w:szCs w:val="22"/>
        </w:rPr>
      </w:pPr>
    </w:p>
    <w:p w:rsidR="00FA7F20" w:rsidRPr="00FA7F20" w:rsidRDefault="00FA7F20" w:rsidP="00F4443C">
      <w:pPr>
        <w:pStyle w:val="NormalWeb"/>
        <w:spacing w:before="2" w:after="2"/>
        <w:rPr>
          <w:rFonts w:asciiTheme="minorHAnsi" w:hAnsiTheme="minorHAnsi" w:cstheme="minorHAnsi"/>
          <w:sz w:val="22"/>
          <w:szCs w:val="22"/>
        </w:rPr>
      </w:pPr>
    </w:p>
    <w:p w:rsidR="00445D72" w:rsidRDefault="00445D72" w:rsidP="00F4443C">
      <w:pPr>
        <w:pStyle w:val="NormalWeb"/>
        <w:spacing w:before="2" w:after="2"/>
        <w:rPr>
          <w:rFonts w:asciiTheme="minorHAnsi" w:hAnsiTheme="minorHAnsi" w:cstheme="minorHAnsi"/>
          <w:b/>
          <w:sz w:val="22"/>
          <w:szCs w:val="22"/>
        </w:rPr>
      </w:pPr>
      <w:r w:rsidRPr="00445D72">
        <w:rPr>
          <w:rFonts w:asciiTheme="minorHAnsi" w:hAnsiTheme="minorHAnsi" w:cstheme="minorHAnsi"/>
          <w:b/>
          <w:sz w:val="22"/>
          <w:szCs w:val="22"/>
          <w:u w:val="single"/>
        </w:rPr>
        <w:t>Returning Ridership and Future Service Plans</w:t>
      </w:r>
      <w:r>
        <w:rPr>
          <w:rFonts w:asciiTheme="minorHAnsi" w:hAnsiTheme="minorHAnsi" w:cstheme="minorHAnsi"/>
          <w:b/>
          <w:sz w:val="22"/>
          <w:szCs w:val="22"/>
        </w:rPr>
        <w:t>:</w:t>
      </w:r>
    </w:p>
    <w:p w:rsidR="00FA7F20" w:rsidRDefault="00FA7F20" w:rsidP="00F4443C">
      <w:pPr>
        <w:pStyle w:val="NormalWeb"/>
        <w:spacing w:before="2" w:after="2"/>
        <w:rPr>
          <w:rFonts w:asciiTheme="minorHAnsi" w:hAnsiTheme="minorHAnsi" w:cstheme="minorHAnsi"/>
          <w:b/>
          <w:sz w:val="22"/>
          <w:szCs w:val="22"/>
        </w:rPr>
      </w:pPr>
    </w:p>
    <w:p w:rsidR="00FA7F20" w:rsidRPr="00FA7F20" w:rsidRDefault="00FA7F20" w:rsidP="00F4443C">
      <w:pPr>
        <w:pStyle w:val="NormalWeb"/>
        <w:spacing w:before="2" w:after="2"/>
        <w:rPr>
          <w:rFonts w:asciiTheme="minorHAnsi" w:hAnsiTheme="minorHAnsi" w:cstheme="minorHAnsi"/>
          <w:sz w:val="22"/>
          <w:szCs w:val="22"/>
        </w:rPr>
      </w:pPr>
      <w:r>
        <w:rPr>
          <w:rFonts w:asciiTheme="minorHAnsi" w:hAnsiTheme="minorHAnsi" w:cstheme="minorHAnsi"/>
          <w:sz w:val="22"/>
          <w:szCs w:val="22"/>
        </w:rPr>
        <w:t>Ben Cornelius said the Waterbury Line has retained most of the ridership.  It has fared the best compared to the other branches.  The New Haven Line is at approximately thirty-three percent (33%) of pre-</w:t>
      </w:r>
      <w:proofErr w:type="spellStart"/>
      <w:r>
        <w:rPr>
          <w:rFonts w:asciiTheme="minorHAnsi" w:hAnsiTheme="minorHAnsi" w:cstheme="minorHAnsi"/>
          <w:sz w:val="22"/>
          <w:szCs w:val="22"/>
        </w:rPr>
        <w:t>covid</w:t>
      </w:r>
      <w:proofErr w:type="spellEnd"/>
      <w:r>
        <w:rPr>
          <w:rFonts w:asciiTheme="minorHAnsi" w:hAnsiTheme="minorHAnsi" w:cstheme="minorHAnsi"/>
          <w:sz w:val="22"/>
          <w:szCs w:val="22"/>
        </w:rPr>
        <w:t xml:space="preserve"> ridership.  Four (4) round trip trains were recently added.  Also, three (3) roundtrip trains were added on Saturday and two (2) roundtrip trains on Sunday.  The mask issue will be difficult to enforce</w:t>
      </w:r>
      <w:r w:rsidR="00B1524B">
        <w:rPr>
          <w:rFonts w:asciiTheme="minorHAnsi" w:hAnsiTheme="minorHAnsi" w:cstheme="minorHAnsi"/>
          <w:sz w:val="22"/>
          <w:szCs w:val="22"/>
        </w:rPr>
        <w:t xml:space="preserve">.  Terry </w:t>
      </w:r>
      <w:proofErr w:type="spellStart"/>
      <w:r w:rsidR="00B1524B">
        <w:rPr>
          <w:rFonts w:asciiTheme="minorHAnsi" w:hAnsiTheme="minorHAnsi" w:cstheme="minorHAnsi"/>
          <w:sz w:val="22"/>
          <w:szCs w:val="22"/>
        </w:rPr>
        <w:t>Borjerson</w:t>
      </w:r>
      <w:proofErr w:type="spellEnd"/>
      <w:r w:rsidR="00B1524B">
        <w:rPr>
          <w:rFonts w:asciiTheme="minorHAnsi" w:hAnsiTheme="minorHAnsi" w:cstheme="minorHAnsi"/>
          <w:sz w:val="22"/>
          <w:szCs w:val="22"/>
        </w:rPr>
        <w:t xml:space="preserve"> asked about future service on the Waterbury Line.  Ben said the plan calls for seven (7) more trains in July 2022.  </w:t>
      </w:r>
    </w:p>
    <w:p w:rsidR="00F4443C" w:rsidRDefault="00950088" w:rsidP="00F4443C">
      <w:pPr>
        <w:pStyle w:val="NormalWeb"/>
        <w:spacing w:before="2" w:after="2"/>
      </w:pPr>
      <w:r>
        <w:rPr>
          <w:rFonts w:asciiTheme="minorHAnsi" w:hAnsiTheme="minorHAnsi" w:cstheme="minorHAnsi"/>
          <w:sz w:val="22"/>
          <w:szCs w:val="22"/>
        </w:rPr>
        <w:t xml:space="preserve">  </w:t>
      </w:r>
    </w:p>
    <w:p w:rsidR="0024027C" w:rsidRDefault="00A8403E" w:rsidP="00A8403E">
      <w:pPr>
        <w:pStyle w:val="NormalWeb"/>
        <w:spacing w:before="2" w:after="2"/>
        <w:rPr>
          <w:b/>
          <w:u w:val="single"/>
        </w:rPr>
      </w:pPr>
      <w:r>
        <w:rPr>
          <w:rFonts w:asciiTheme="minorHAnsi" w:hAnsiTheme="minorHAnsi" w:cstheme="minorHAnsi"/>
          <w:b/>
          <w:sz w:val="22"/>
          <w:szCs w:val="22"/>
          <w:u w:val="single"/>
        </w:rPr>
        <w:t>SLE Cross Honoring Tickets</w:t>
      </w:r>
      <w:r w:rsidR="00292BE2">
        <w:rPr>
          <w:b/>
          <w:u w:val="single"/>
        </w:rPr>
        <w:t>:</w:t>
      </w:r>
    </w:p>
    <w:p w:rsidR="00B1524B" w:rsidRDefault="00B1524B" w:rsidP="00A8403E">
      <w:pPr>
        <w:pStyle w:val="NormalWeb"/>
        <w:spacing w:before="2" w:after="2"/>
        <w:rPr>
          <w:b/>
          <w:u w:val="single"/>
        </w:rPr>
      </w:pPr>
    </w:p>
    <w:p w:rsidR="00B1524B" w:rsidRPr="003779C8" w:rsidRDefault="003779C8" w:rsidP="00A8403E">
      <w:pPr>
        <w:pStyle w:val="NormalWeb"/>
        <w:spacing w:before="2" w:after="2"/>
        <w:rPr>
          <w:rFonts w:asciiTheme="minorHAnsi" w:hAnsiTheme="minorHAnsi" w:cstheme="minorHAnsi"/>
          <w:sz w:val="22"/>
          <w:szCs w:val="22"/>
        </w:rPr>
      </w:pPr>
      <w:r>
        <w:rPr>
          <w:rFonts w:asciiTheme="minorHAnsi" w:hAnsiTheme="minorHAnsi" w:cstheme="minorHAnsi"/>
          <w:sz w:val="22"/>
          <w:szCs w:val="22"/>
        </w:rPr>
        <w:t xml:space="preserve">Rich </w:t>
      </w:r>
      <w:proofErr w:type="spellStart"/>
      <w:r>
        <w:rPr>
          <w:rFonts w:asciiTheme="minorHAnsi" w:hAnsiTheme="minorHAnsi" w:cstheme="minorHAnsi"/>
          <w:sz w:val="22"/>
          <w:szCs w:val="22"/>
        </w:rPr>
        <w:t>Jankovich</w:t>
      </w:r>
      <w:proofErr w:type="spellEnd"/>
      <w:r>
        <w:rPr>
          <w:rFonts w:asciiTheme="minorHAnsi" w:hAnsiTheme="minorHAnsi" w:cstheme="minorHAnsi"/>
          <w:sz w:val="22"/>
          <w:szCs w:val="22"/>
        </w:rPr>
        <w:t xml:space="preserve"> said Amtrak is lifting capacity and evaluating service.  Amtrak will get back to CDOT about cross honoring tickets.  </w:t>
      </w:r>
    </w:p>
    <w:p w:rsidR="00A8403E" w:rsidRDefault="00A8403E" w:rsidP="00A8403E">
      <w:pPr>
        <w:pStyle w:val="NormalWeb"/>
        <w:spacing w:before="2" w:after="2"/>
      </w:pPr>
    </w:p>
    <w:p w:rsidR="00F8494A" w:rsidRDefault="0024027C" w:rsidP="00F8494A">
      <w:r w:rsidRPr="00F8494A">
        <w:rPr>
          <w:b/>
          <w:u w:val="single"/>
        </w:rPr>
        <w:t>Main Line Issues</w:t>
      </w:r>
      <w:r w:rsidR="00F8494A">
        <w:t>:</w:t>
      </w:r>
    </w:p>
    <w:p w:rsidR="003779C8" w:rsidRDefault="003779C8" w:rsidP="00F8494A">
      <w:r>
        <w:t xml:space="preserve">Nothing to report at this time.  </w:t>
      </w:r>
    </w:p>
    <w:p w:rsidR="0024027C" w:rsidRDefault="0024027C" w:rsidP="00F8494A">
      <w:r w:rsidRPr="00F8494A">
        <w:rPr>
          <w:b/>
          <w:u w:val="single"/>
        </w:rPr>
        <w:t>Branch Line Issues</w:t>
      </w:r>
      <w:r w:rsidR="00216020">
        <w:t>:</w:t>
      </w:r>
    </w:p>
    <w:p w:rsidR="003779C8" w:rsidRDefault="003779C8" w:rsidP="00F8494A">
      <w:r>
        <w:t xml:space="preserve">Nothing to report at this time.  </w:t>
      </w:r>
    </w:p>
    <w:p w:rsidR="00A8403E" w:rsidRDefault="00A8403E" w:rsidP="00F8494A">
      <w:r w:rsidRPr="00A8403E">
        <w:rPr>
          <w:b/>
          <w:u w:val="single"/>
        </w:rPr>
        <w:t>SLE And HL Issues</w:t>
      </w:r>
      <w:r>
        <w:t>:</w:t>
      </w:r>
    </w:p>
    <w:p w:rsidR="00A8403E" w:rsidRDefault="003779C8" w:rsidP="00F8494A">
      <w:r>
        <w:t xml:space="preserve">Terry </w:t>
      </w:r>
      <w:proofErr w:type="spellStart"/>
      <w:r>
        <w:t>Borjerson</w:t>
      </w:r>
      <w:proofErr w:type="spellEnd"/>
      <w:r>
        <w:t xml:space="preserve"> mentioned that he was excited about the growth of the Hartford Line.  </w:t>
      </w:r>
      <w:r w:rsidR="003571E5">
        <w:t xml:space="preserve">Also, Rich </w:t>
      </w:r>
      <w:proofErr w:type="spellStart"/>
      <w:r w:rsidR="003571E5">
        <w:t>Jankovich</w:t>
      </w:r>
      <w:proofErr w:type="spellEnd"/>
      <w:r w:rsidR="003571E5">
        <w:t xml:space="preserve"> mentioned that HB 5423 (Eastern CT Rail Service Expansion) passed and is fully funded by appropriations.  Freight money also came through.  Rich said he would keep the Council posted on these developments.  </w:t>
      </w:r>
    </w:p>
    <w:p w:rsidR="00C359EB" w:rsidRDefault="0001730C" w:rsidP="009C2782">
      <w:r>
        <w:t>Adjourned at 8:03</w:t>
      </w:r>
      <w:r w:rsidR="0024027C">
        <w:t>pm.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2"/>
      </w:tblGrid>
      <w:tr w:rsidR="00C36558" w:rsidTr="00C36558">
        <w:tc>
          <w:tcPr>
            <w:tcW w:w="6772" w:type="dxa"/>
          </w:tcPr>
          <w:p w:rsidR="00C36558" w:rsidRPr="00E83C0E" w:rsidRDefault="00C36558">
            <w:pPr>
              <w:pStyle w:val="NormalWeb"/>
              <w:spacing w:before="2" w:after="2"/>
              <w:rPr>
                <w:rFonts w:asciiTheme="minorHAnsi" w:hAnsiTheme="minorHAnsi" w:cstheme="minorHAnsi"/>
                <w:b/>
                <w:sz w:val="22"/>
                <w:szCs w:val="22"/>
              </w:rPr>
            </w:pPr>
          </w:p>
        </w:tc>
      </w:tr>
    </w:tbl>
    <w:p w:rsidR="00325229" w:rsidRDefault="00EF26D1" w:rsidP="004923FE">
      <w:pPr>
        <w:rPr>
          <w:rFonts w:eastAsia="Times New Roman"/>
        </w:rPr>
      </w:pPr>
      <w:r>
        <w:rPr>
          <w:rFonts w:eastAsia="Times New Roman"/>
        </w:rPr>
        <w:t>Respectfully submitted,</w:t>
      </w:r>
    </w:p>
    <w:p w:rsidR="00461AD2" w:rsidRDefault="00461AD2" w:rsidP="004923FE">
      <w:pPr>
        <w:rPr>
          <w:rFonts w:eastAsia="Times New Roman"/>
        </w:rPr>
      </w:pPr>
    </w:p>
    <w:tbl>
      <w:tblPr>
        <w:tblW w:w="9772" w:type="dxa"/>
        <w:tblInd w:w="-108" w:type="dxa"/>
        <w:tblBorders>
          <w:top w:val="nil"/>
          <w:left w:val="nil"/>
          <w:bottom w:val="nil"/>
          <w:right w:val="nil"/>
        </w:tblBorders>
        <w:tblLayout w:type="fixed"/>
        <w:tblLook w:val="0000" w:firstRow="0" w:lastRow="0" w:firstColumn="0" w:lastColumn="0" w:noHBand="0" w:noVBand="0"/>
      </w:tblPr>
      <w:tblGrid>
        <w:gridCol w:w="2443"/>
        <w:gridCol w:w="814"/>
        <w:gridCol w:w="1629"/>
        <w:gridCol w:w="1628"/>
        <w:gridCol w:w="815"/>
        <w:gridCol w:w="2443"/>
      </w:tblGrid>
      <w:tr w:rsidR="00C644E1" w:rsidRPr="00C644E1" w:rsidTr="00F96A6F">
        <w:trPr>
          <w:trHeight w:val="230"/>
        </w:trPr>
        <w:tc>
          <w:tcPr>
            <w:tcW w:w="2443" w:type="dxa"/>
          </w:tcPr>
          <w:p w:rsidR="00C644E1" w:rsidRPr="00C644E1" w:rsidRDefault="00EF26D1" w:rsidP="00715B1C">
            <w:pPr>
              <w:autoSpaceDE w:val="0"/>
              <w:autoSpaceDN w:val="0"/>
              <w:adjustRightInd w:val="0"/>
              <w:spacing w:after="0" w:line="240" w:lineRule="auto"/>
              <w:rPr>
                <w:rFonts w:ascii="Arial" w:hAnsi="Arial" w:cs="Arial"/>
                <w:color w:val="000000"/>
              </w:rPr>
            </w:pPr>
            <w:r>
              <w:rPr>
                <w:rFonts w:eastAsia="Times New Roman"/>
              </w:rPr>
              <w:t xml:space="preserve">Roger J. Cirella, </w:t>
            </w:r>
            <w:r w:rsidR="00715B1C">
              <w:rPr>
                <w:rFonts w:eastAsia="Times New Roman"/>
              </w:rPr>
              <w:t>Secretary</w:t>
            </w: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4"/>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230"/>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4"/>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2443" w:type="dxa"/>
          </w:tcPr>
          <w:p w:rsidR="00F500AD" w:rsidRPr="00C644E1" w:rsidRDefault="00F500AD"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3257"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3257"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3258"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r>
    </w:tbl>
    <w:p w:rsidR="003C17F5" w:rsidRDefault="003C17F5" w:rsidP="004C664B"/>
    <w:sectPr w:rsidR="003C17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82F" w:rsidRDefault="00E7482F" w:rsidP="00E7482F">
      <w:pPr>
        <w:spacing w:after="0" w:line="240" w:lineRule="auto"/>
      </w:pPr>
      <w:r>
        <w:separator/>
      </w:r>
    </w:p>
  </w:endnote>
  <w:endnote w:type="continuationSeparator" w:id="0">
    <w:p w:rsidR="00E7482F" w:rsidRDefault="00E7482F" w:rsidP="00E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634032"/>
      <w:docPartObj>
        <w:docPartGallery w:val="Page Numbers (Bottom of Page)"/>
        <w:docPartUnique/>
      </w:docPartObj>
    </w:sdtPr>
    <w:sdtEndPr>
      <w:rPr>
        <w:noProof/>
      </w:rPr>
    </w:sdtEndPr>
    <w:sdtContent>
      <w:p w:rsidR="006569F7" w:rsidRDefault="006569F7">
        <w:pPr>
          <w:pStyle w:val="Footer"/>
          <w:jc w:val="center"/>
        </w:pPr>
        <w:r>
          <w:fldChar w:fldCharType="begin"/>
        </w:r>
        <w:r>
          <w:instrText xml:space="preserve"> PAGE   \* MERGEFORMAT </w:instrText>
        </w:r>
        <w:r>
          <w:fldChar w:fldCharType="separate"/>
        </w:r>
        <w:r w:rsidR="00242156">
          <w:rPr>
            <w:noProof/>
          </w:rPr>
          <w:t>2</w:t>
        </w:r>
        <w:r>
          <w:rPr>
            <w:noProof/>
          </w:rPr>
          <w:fldChar w:fldCharType="end"/>
        </w:r>
      </w:p>
    </w:sdtContent>
  </w:sdt>
  <w:p w:rsidR="006569F7" w:rsidRDefault="00656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82F" w:rsidRDefault="00E7482F" w:rsidP="00E7482F">
      <w:pPr>
        <w:spacing w:after="0" w:line="240" w:lineRule="auto"/>
      </w:pPr>
      <w:r>
        <w:separator/>
      </w:r>
    </w:p>
  </w:footnote>
  <w:footnote w:type="continuationSeparator" w:id="0">
    <w:p w:rsidR="00E7482F" w:rsidRDefault="00E7482F" w:rsidP="00E74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4BA9"/>
    <w:multiLevelType w:val="hybridMultilevel"/>
    <w:tmpl w:val="9F54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23F55"/>
    <w:multiLevelType w:val="hybridMultilevel"/>
    <w:tmpl w:val="50D2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875E7"/>
    <w:multiLevelType w:val="hybridMultilevel"/>
    <w:tmpl w:val="5116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96885"/>
    <w:multiLevelType w:val="hybridMultilevel"/>
    <w:tmpl w:val="39306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93DD7"/>
    <w:multiLevelType w:val="hybridMultilevel"/>
    <w:tmpl w:val="4AAA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71F11"/>
    <w:multiLevelType w:val="hybridMultilevel"/>
    <w:tmpl w:val="D88063DA"/>
    <w:lvl w:ilvl="0" w:tplc="0014383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C2E6A"/>
    <w:multiLevelType w:val="hybridMultilevel"/>
    <w:tmpl w:val="41D2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724BF"/>
    <w:multiLevelType w:val="hybridMultilevel"/>
    <w:tmpl w:val="D7DC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455B62"/>
    <w:multiLevelType w:val="hybridMultilevel"/>
    <w:tmpl w:val="1E2CE1B8"/>
    <w:lvl w:ilvl="0" w:tplc="DB060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F7435A"/>
    <w:multiLevelType w:val="hybridMultilevel"/>
    <w:tmpl w:val="8D8A5368"/>
    <w:lvl w:ilvl="0" w:tplc="52B8E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511A45"/>
    <w:multiLevelType w:val="hybridMultilevel"/>
    <w:tmpl w:val="0B86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2"/>
  </w:num>
  <w:num w:numId="5">
    <w:abstractNumId w:val="10"/>
  </w:num>
  <w:num w:numId="6">
    <w:abstractNumId w:val="7"/>
  </w:num>
  <w:num w:numId="7">
    <w:abstractNumId w:val="0"/>
  </w:num>
  <w:num w:numId="8">
    <w:abstractNumId w:val="4"/>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4A"/>
    <w:rsid w:val="000033A1"/>
    <w:rsid w:val="0001730C"/>
    <w:rsid w:val="00023BD6"/>
    <w:rsid w:val="00043C91"/>
    <w:rsid w:val="000639F5"/>
    <w:rsid w:val="000673D0"/>
    <w:rsid w:val="000822DF"/>
    <w:rsid w:val="00086958"/>
    <w:rsid w:val="000B3FB2"/>
    <w:rsid w:val="000B778E"/>
    <w:rsid w:val="000C158B"/>
    <w:rsid w:val="000C1C63"/>
    <w:rsid w:val="000D31E6"/>
    <w:rsid w:val="00103D48"/>
    <w:rsid w:val="001052D9"/>
    <w:rsid w:val="0012797F"/>
    <w:rsid w:val="0013429D"/>
    <w:rsid w:val="00157BCA"/>
    <w:rsid w:val="0016340C"/>
    <w:rsid w:val="0017106A"/>
    <w:rsid w:val="00180B2F"/>
    <w:rsid w:val="00194DC9"/>
    <w:rsid w:val="001A79B7"/>
    <w:rsid w:val="001B09D1"/>
    <w:rsid w:val="001B577F"/>
    <w:rsid w:val="001B7306"/>
    <w:rsid w:val="001C2762"/>
    <w:rsid w:val="001C740A"/>
    <w:rsid w:val="001E0C36"/>
    <w:rsid w:val="001E2723"/>
    <w:rsid w:val="001F0877"/>
    <w:rsid w:val="001F1D0E"/>
    <w:rsid w:val="001F270E"/>
    <w:rsid w:val="001F6E6B"/>
    <w:rsid w:val="0020730F"/>
    <w:rsid w:val="00216020"/>
    <w:rsid w:val="00231861"/>
    <w:rsid w:val="002373FF"/>
    <w:rsid w:val="0024027C"/>
    <w:rsid w:val="00242156"/>
    <w:rsid w:val="0026340F"/>
    <w:rsid w:val="002703F9"/>
    <w:rsid w:val="0028324D"/>
    <w:rsid w:val="00292BE2"/>
    <w:rsid w:val="002B71DD"/>
    <w:rsid w:val="002C2255"/>
    <w:rsid w:val="003236FA"/>
    <w:rsid w:val="00325229"/>
    <w:rsid w:val="003262D0"/>
    <w:rsid w:val="00330317"/>
    <w:rsid w:val="00334057"/>
    <w:rsid w:val="003477BA"/>
    <w:rsid w:val="00353596"/>
    <w:rsid w:val="00356017"/>
    <w:rsid w:val="003571E5"/>
    <w:rsid w:val="00377403"/>
    <w:rsid w:val="003779C8"/>
    <w:rsid w:val="00397B65"/>
    <w:rsid w:val="003A52E8"/>
    <w:rsid w:val="003C17F5"/>
    <w:rsid w:val="003F3098"/>
    <w:rsid w:val="003F40C6"/>
    <w:rsid w:val="003F666D"/>
    <w:rsid w:val="003F66BA"/>
    <w:rsid w:val="0040205D"/>
    <w:rsid w:val="00420ABA"/>
    <w:rsid w:val="00440BCD"/>
    <w:rsid w:val="00445D72"/>
    <w:rsid w:val="00461AD2"/>
    <w:rsid w:val="00475E5F"/>
    <w:rsid w:val="0048751B"/>
    <w:rsid w:val="004923FE"/>
    <w:rsid w:val="004950C3"/>
    <w:rsid w:val="0049764A"/>
    <w:rsid w:val="004C664B"/>
    <w:rsid w:val="004C7D4C"/>
    <w:rsid w:val="004D730E"/>
    <w:rsid w:val="004E33F6"/>
    <w:rsid w:val="004E7782"/>
    <w:rsid w:val="004E79D2"/>
    <w:rsid w:val="004F2690"/>
    <w:rsid w:val="00501C93"/>
    <w:rsid w:val="005031F2"/>
    <w:rsid w:val="005149BC"/>
    <w:rsid w:val="00526858"/>
    <w:rsid w:val="0053445D"/>
    <w:rsid w:val="005352E6"/>
    <w:rsid w:val="00537D58"/>
    <w:rsid w:val="00543078"/>
    <w:rsid w:val="0055403E"/>
    <w:rsid w:val="00557181"/>
    <w:rsid w:val="00565193"/>
    <w:rsid w:val="0057530C"/>
    <w:rsid w:val="00590857"/>
    <w:rsid w:val="00596070"/>
    <w:rsid w:val="00596106"/>
    <w:rsid w:val="005B7813"/>
    <w:rsid w:val="005C4737"/>
    <w:rsid w:val="005D2073"/>
    <w:rsid w:val="005D26E1"/>
    <w:rsid w:val="005D62D7"/>
    <w:rsid w:val="005E32D7"/>
    <w:rsid w:val="00602163"/>
    <w:rsid w:val="00603C9C"/>
    <w:rsid w:val="00613797"/>
    <w:rsid w:val="00656465"/>
    <w:rsid w:val="006569F7"/>
    <w:rsid w:val="006645E5"/>
    <w:rsid w:val="00667B3E"/>
    <w:rsid w:val="0068667B"/>
    <w:rsid w:val="006954D9"/>
    <w:rsid w:val="006A427F"/>
    <w:rsid w:val="006B7F20"/>
    <w:rsid w:val="006C2D6C"/>
    <w:rsid w:val="006D49EA"/>
    <w:rsid w:val="006D622F"/>
    <w:rsid w:val="006F40BD"/>
    <w:rsid w:val="0070253D"/>
    <w:rsid w:val="00705069"/>
    <w:rsid w:val="007124D0"/>
    <w:rsid w:val="00713067"/>
    <w:rsid w:val="00715B1C"/>
    <w:rsid w:val="00733752"/>
    <w:rsid w:val="00733C1C"/>
    <w:rsid w:val="007423A7"/>
    <w:rsid w:val="0075496C"/>
    <w:rsid w:val="007712CA"/>
    <w:rsid w:val="00775704"/>
    <w:rsid w:val="00781384"/>
    <w:rsid w:val="00781C21"/>
    <w:rsid w:val="007824CF"/>
    <w:rsid w:val="00784C74"/>
    <w:rsid w:val="00793204"/>
    <w:rsid w:val="007B2FD6"/>
    <w:rsid w:val="007C4B3B"/>
    <w:rsid w:val="007C5B82"/>
    <w:rsid w:val="007D251F"/>
    <w:rsid w:val="0081293D"/>
    <w:rsid w:val="00812CA9"/>
    <w:rsid w:val="008212BD"/>
    <w:rsid w:val="008313C6"/>
    <w:rsid w:val="00840C48"/>
    <w:rsid w:val="00840E2C"/>
    <w:rsid w:val="00850511"/>
    <w:rsid w:val="00851797"/>
    <w:rsid w:val="00862153"/>
    <w:rsid w:val="0086376C"/>
    <w:rsid w:val="00876272"/>
    <w:rsid w:val="0088524B"/>
    <w:rsid w:val="008933D7"/>
    <w:rsid w:val="008A52A8"/>
    <w:rsid w:val="008A5E29"/>
    <w:rsid w:val="008B359A"/>
    <w:rsid w:val="008D5662"/>
    <w:rsid w:val="008E3D4C"/>
    <w:rsid w:val="00914842"/>
    <w:rsid w:val="00914BBA"/>
    <w:rsid w:val="00922950"/>
    <w:rsid w:val="00947C28"/>
    <w:rsid w:val="00950088"/>
    <w:rsid w:val="009552E5"/>
    <w:rsid w:val="00981BAA"/>
    <w:rsid w:val="009A0FB5"/>
    <w:rsid w:val="009B5C96"/>
    <w:rsid w:val="009C2782"/>
    <w:rsid w:val="009E4B2A"/>
    <w:rsid w:val="009F6E1E"/>
    <w:rsid w:val="00A066BD"/>
    <w:rsid w:val="00A240CE"/>
    <w:rsid w:val="00A46755"/>
    <w:rsid w:val="00A50FA9"/>
    <w:rsid w:val="00A825C5"/>
    <w:rsid w:val="00A8403E"/>
    <w:rsid w:val="00A9200B"/>
    <w:rsid w:val="00A92BA6"/>
    <w:rsid w:val="00A939B3"/>
    <w:rsid w:val="00AA3E8C"/>
    <w:rsid w:val="00AF43FB"/>
    <w:rsid w:val="00B1524B"/>
    <w:rsid w:val="00B41721"/>
    <w:rsid w:val="00B50B4E"/>
    <w:rsid w:val="00B62AC2"/>
    <w:rsid w:val="00B64FD9"/>
    <w:rsid w:val="00B65AF6"/>
    <w:rsid w:val="00BA3307"/>
    <w:rsid w:val="00BA42B7"/>
    <w:rsid w:val="00BC7CA9"/>
    <w:rsid w:val="00BD2755"/>
    <w:rsid w:val="00C00645"/>
    <w:rsid w:val="00C01F8E"/>
    <w:rsid w:val="00C24F14"/>
    <w:rsid w:val="00C359EB"/>
    <w:rsid w:val="00C36558"/>
    <w:rsid w:val="00C454F1"/>
    <w:rsid w:val="00C47998"/>
    <w:rsid w:val="00C54B2D"/>
    <w:rsid w:val="00C554D5"/>
    <w:rsid w:val="00C644E1"/>
    <w:rsid w:val="00C70CD4"/>
    <w:rsid w:val="00C85FF6"/>
    <w:rsid w:val="00C8660A"/>
    <w:rsid w:val="00CB44FC"/>
    <w:rsid w:val="00D06F74"/>
    <w:rsid w:val="00D14BC8"/>
    <w:rsid w:val="00D206A6"/>
    <w:rsid w:val="00D3094E"/>
    <w:rsid w:val="00D35965"/>
    <w:rsid w:val="00D3607F"/>
    <w:rsid w:val="00D415AD"/>
    <w:rsid w:val="00D44ADC"/>
    <w:rsid w:val="00D62BF1"/>
    <w:rsid w:val="00D63BD4"/>
    <w:rsid w:val="00D66707"/>
    <w:rsid w:val="00D72A63"/>
    <w:rsid w:val="00D74355"/>
    <w:rsid w:val="00D810F3"/>
    <w:rsid w:val="00DA6247"/>
    <w:rsid w:val="00DA6539"/>
    <w:rsid w:val="00E24D1E"/>
    <w:rsid w:val="00E34E9E"/>
    <w:rsid w:val="00E5470F"/>
    <w:rsid w:val="00E54791"/>
    <w:rsid w:val="00E60102"/>
    <w:rsid w:val="00E663A6"/>
    <w:rsid w:val="00E711CF"/>
    <w:rsid w:val="00E7482F"/>
    <w:rsid w:val="00E7613A"/>
    <w:rsid w:val="00E83C0E"/>
    <w:rsid w:val="00E84E84"/>
    <w:rsid w:val="00EA59FA"/>
    <w:rsid w:val="00EA73CD"/>
    <w:rsid w:val="00EC4F81"/>
    <w:rsid w:val="00EC5345"/>
    <w:rsid w:val="00ED7021"/>
    <w:rsid w:val="00EF096F"/>
    <w:rsid w:val="00EF26D1"/>
    <w:rsid w:val="00F15B70"/>
    <w:rsid w:val="00F245B4"/>
    <w:rsid w:val="00F353F2"/>
    <w:rsid w:val="00F4443C"/>
    <w:rsid w:val="00F500AD"/>
    <w:rsid w:val="00F613C0"/>
    <w:rsid w:val="00F73421"/>
    <w:rsid w:val="00F77CFD"/>
    <w:rsid w:val="00F815B9"/>
    <w:rsid w:val="00F827CF"/>
    <w:rsid w:val="00F8494A"/>
    <w:rsid w:val="00F9465F"/>
    <w:rsid w:val="00F96A6F"/>
    <w:rsid w:val="00FA5B02"/>
    <w:rsid w:val="00FA7F20"/>
    <w:rsid w:val="00FB23CA"/>
    <w:rsid w:val="00FB5C96"/>
    <w:rsid w:val="00FD1FE2"/>
    <w:rsid w:val="00FD6F1F"/>
    <w:rsid w:val="00FE1CFA"/>
    <w:rsid w:val="00FF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7DD3"/>
  <w15:chartTrackingRefBased/>
  <w15:docId w15:val="{25CA5787-53D9-4D90-84FF-DDB8FA86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021"/>
    <w:pPr>
      <w:ind w:left="720"/>
      <w:contextualSpacing/>
    </w:pPr>
  </w:style>
  <w:style w:type="paragraph" w:styleId="NormalWeb">
    <w:name w:val="Normal (Web)"/>
    <w:basedOn w:val="Normal"/>
    <w:uiPriority w:val="99"/>
    <w:rsid w:val="00ED7021"/>
    <w:pPr>
      <w:spacing w:beforeLines="1" w:afterLines="1" w:after="200" w:line="240" w:lineRule="auto"/>
    </w:pPr>
    <w:rPr>
      <w:rFonts w:ascii="Times" w:hAnsi="Times" w:cs="Times New Roman"/>
      <w:sz w:val="20"/>
      <w:szCs w:val="20"/>
    </w:rPr>
  </w:style>
  <w:style w:type="paragraph" w:customStyle="1" w:styleId="Default">
    <w:name w:val="Default"/>
    <w:rsid w:val="007B2F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2B71D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2F"/>
  </w:style>
  <w:style w:type="paragraph" w:styleId="Footer">
    <w:name w:val="footer"/>
    <w:basedOn w:val="Normal"/>
    <w:link w:val="FooterChar"/>
    <w:uiPriority w:val="99"/>
    <w:unhideWhenUsed/>
    <w:rsid w:val="00E74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2825">
      <w:bodyDiv w:val="1"/>
      <w:marLeft w:val="0"/>
      <w:marRight w:val="0"/>
      <w:marTop w:val="0"/>
      <w:marBottom w:val="0"/>
      <w:divBdr>
        <w:top w:val="none" w:sz="0" w:space="0" w:color="auto"/>
        <w:left w:val="none" w:sz="0" w:space="0" w:color="auto"/>
        <w:bottom w:val="none" w:sz="0" w:space="0" w:color="auto"/>
        <w:right w:val="none" w:sz="0" w:space="0" w:color="auto"/>
      </w:divBdr>
    </w:div>
    <w:div w:id="186601783">
      <w:bodyDiv w:val="1"/>
      <w:marLeft w:val="0"/>
      <w:marRight w:val="0"/>
      <w:marTop w:val="0"/>
      <w:marBottom w:val="0"/>
      <w:divBdr>
        <w:top w:val="none" w:sz="0" w:space="0" w:color="auto"/>
        <w:left w:val="none" w:sz="0" w:space="0" w:color="auto"/>
        <w:bottom w:val="none" w:sz="0" w:space="0" w:color="auto"/>
        <w:right w:val="none" w:sz="0" w:space="0" w:color="auto"/>
      </w:divBdr>
    </w:div>
    <w:div w:id="365373363">
      <w:bodyDiv w:val="1"/>
      <w:marLeft w:val="0"/>
      <w:marRight w:val="0"/>
      <w:marTop w:val="0"/>
      <w:marBottom w:val="0"/>
      <w:divBdr>
        <w:top w:val="none" w:sz="0" w:space="0" w:color="auto"/>
        <w:left w:val="none" w:sz="0" w:space="0" w:color="auto"/>
        <w:bottom w:val="none" w:sz="0" w:space="0" w:color="auto"/>
        <w:right w:val="none" w:sz="0" w:space="0" w:color="auto"/>
      </w:divBdr>
    </w:div>
    <w:div w:id="568612444">
      <w:bodyDiv w:val="1"/>
      <w:marLeft w:val="0"/>
      <w:marRight w:val="0"/>
      <w:marTop w:val="0"/>
      <w:marBottom w:val="0"/>
      <w:divBdr>
        <w:top w:val="none" w:sz="0" w:space="0" w:color="auto"/>
        <w:left w:val="none" w:sz="0" w:space="0" w:color="auto"/>
        <w:bottom w:val="none" w:sz="0" w:space="0" w:color="auto"/>
        <w:right w:val="none" w:sz="0" w:space="0" w:color="auto"/>
      </w:divBdr>
    </w:div>
    <w:div w:id="656808411">
      <w:bodyDiv w:val="1"/>
      <w:marLeft w:val="0"/>
      <w:marRight w:val="0"/>
      <w:marTop w:val="0"/>
      <w:marBottom w:val="0"/>
      <w:divBdr>
        <w:top w:val="none" w:sz="0" w:space="0" w:color="auto"/>
        <w:left w:val="none" w:sz="0" w:space="0" w:color="auto"/>
        <w:bottom w:val="none" w:sz="0" w:space="0" w:color="auto"/>
        <w:right w:val="none" w:sz="0" w:space="0" w:color="auto"/>
      </w:divBdr>
    </w:div>
    <w:div w:id="957369165">
      <w:bodyDiv w:val="1"/>
      <w:marLeft w:val="0"/>
      <w:marRight w:val="0"/>
      <w:marTop w:val="0"/>
      <w:marBottom w:val="0"/>
      <w:divBdr>
        <w:top w:val="none" w:sz="0" w:space="0" w:color="auto"/>
        <w:left w:val="none" w:sz="0" w:space="0" w:color="auto"/>
        <w:bottom w:val="none" w:sz="0" w:space="0" w:color="auto"/>
        <w:right w:val="none" w:sz="0" w:space="0" w:color="auto"/>
      </w:divBdr>
    </w:div>
    <w:div w:id="1462922759">
      <w:bodyDiv w:val="1"/>
      <w:marLeft w:val="0"/>
      <w:marRight w:val="0"/>
      <w:marTop w:val="0"/>
      <w:marBottom w:val="0"/>
      <w:divBdr>
        <w:top w:val="none" w:sz="0" w:space="0" w:color="auto"/>
        <w:left w:val="none" w:sz="0" w:space="0" w:color="auto"/>
        <w:bottom w:val="none" w:sz="0" w:space="0" w:color="auto"/>
        <w:right w:val="none" w:sz="0" w:space="0" w:color="auto"/>
      </w:divBdr>
    </w:div>
    <w:div w:id="1592667293">
      <w:bodyDiv w:val="1"/>
      <w:marLeft w:val="0"/>
      <w:marRight w:val="0"/>
      <w:marTop w:val="0"/>
      <w:marBottom w:val="0"/>
      <w:divBdr>
        <w:top w:val="none" w:sz="0" w:space="0" w:color="auto"/>
        <w:left w:val="none" w:sz="0" w:space="0" w:color="auto"/>
        <w:bottom w:val="none" w:sz="0" w:space="0" w:color="auto"/>
        <w:right w:val="none" w:sz="0" w:space="0" w:color="auto"/>
      </w:divBdr>
    </w:div>
    <w:div w:id="1649168297">
      <w:bodyDiv w:val="1"/>
      <w:marLeft w:val="0"/>
      <w:marRight w:val="0"/>
      <w:marTop w:val="0"/>
      <w:marBottom w:val="0"/>
      <w:divBdr>
        <w:top w:val="none" w:sz="0" w:space="0" w:color="auto"/>
        <w:left w:val="none" w:sz="0" w:space="0" w:color="auto"/>
        <w:bottom w:val="none" w:sz="0" w:space="0" w:color="auto"/>
        <w:right w:val="none" w:sz="0" w:space="0" w:color="auto"/>
      </w:divBdr>
    </w:div>
    <w:div w:id="17015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1512</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R.T. Vanderbilt Holding Company, Inc</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Cirella, Roger</dc:creator>
  <cp:keywords/>
  <dc:description/>
  <cp:lastModifiedBy>Cirella, Roger</cp:lastModifiedBy>
  <cp:revision>176</cp:revision>
  <dcterms:created xsi:type="dcterms:W3CDTF">2020-07-06T20:53:00Z</dcterms:created>
  <dcterms:modified xsi:type="dcterms:W3CDTF">2021-07-19T12:21:00Z</dcterms:modified>
</cp:coreProperties>
</file>