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4"/>
                    <a:stretch>
                      <a:fillRect/>
                    </a:stretch>
                  </pic:blipFill>
                  <pic:spPr>
                    <a:xfrm>
                      <a:off x="0" y="0"/>
                      <a:ext cx="1199091" cy="1153743"/>
                    </a:xfrm>
                    <a:prstGeom prst="rect">
                      <a:avLst/>
                    </a:prstGeom>
                  </pic:spPr>
                </pic:pic>
              </a:graphicData>
            </a:graphic>
          </wp:inline>
        </w:drawing>
      </w:r>
    </w:p>
    <w:p w:rsidR="00E24D1E" w:rsidRDefault="00E24D1E" w:rsidP="00E24D1E">
      <w:pPr>
        <w:jc w:val="center"/>
      </w:pPr>
    </w:p>
    <w:p w:rsidR="004923FE" w:rsidRDefault="004923FE" w:rsidP="004923FE">
      <w:pPr>
        <w:jc w:val="center"/>
        <w:rPr>
          <w:b/>
          <w:u w:val="single"/>
        </w:rPr>
      </w:pPr>
      <w:r>
        <w:rPr>
          <w:b/>
          <w:u w:val="single"/>
        </w:rPr>
        <w:t xml:space="preserve">Connecticut Commuter Rail Council </w:t>
      </w:r>
    </w:p>
    <w:p w:rsidR="004923FE" w:rsidRDefault="004923FE" w:rsidP="004923FE">
      <w:pPr>
        <w:jc w:val="center"/>
        <w:rPr>
          <w:b/>
          <w:u w:val="single"/>
        </w:rPr>
      </w:pPr>
      <w:r>
        <w:rPr>
          <w:b/>
          <w:u w:val="single"/>
        </w:rPr>
        <w:t>June 17, 2020</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Jim </w:t>
      </w:r>
      <w:proofErr w:type="spellStart"/>
      <w:r>
        <w:t>Gildea</w:t>
      </w:r>
      <w:proofErr w:type="spellEnd"/>
      <w:r>
        <w:t xml:space="preserve">, Jeff Maron, Peter </w:t>
      </w:r>
      <w:proofErr w:type="spellStart"/>
      <w:r w:rsidR="005149BC">
        <w:t>Garneau</w:t>
      </w:r>
      <w:proofErr w:type="spellEnd"/>
      <w:r w:rsidR="005149BC">
        <w:t xml:space="preserve">, Sue Prosi, </w:t>
      </w:r>
      <w:r w:rsidR="00BD2755">
        <w:t xml:space="preserve">Doug </w:t>
      </w:r>
      <w:proofErr w:type="spellStart"/>
      <w:r w:rsidR="00BD2755">
        <w:t>Hauslauden</w:t>
      </w:r>
      <w:proofErr w:type="spellEnd"/>
      <w:r w:rsidR="00BD2755">
        <w:t xml:space="preserve">, </w:t>
      </w:r>
      <w:r>
        <w:t xml:space="preserve">Mike Mahoney, Melissa Kane, Terry </w:t>
      </w:r>
      <w:proofErr w:type="spellStart"/>
      <w:r>
        <w:t>Borjerson</w:t>
      </w:r>
      <w:proofErr w:type="spellEnd"/>
      <w:r>
        <w:t>, and Roger Cirella.</w:t>
      </w:r>
    </w:p>
    <w:p w:rsidR="004923FE" w:rsidRDefault="004923FE" w:rsidP="004923FE">
      <w:pPr>
        <w:rPr>
          <w:rFonts w:eastAsia="Times New Roman"/>
        </w:rPr>
      </w:pPr>
      <w:r>
        <w:t xml:space="preserve">The following people also attended by </w:t>
      </w:r>
      <w:r w:rsidR="00F73421">
        <w:t xml:space="preserve">video </w:t>
      </w:r>
      <w:proofErr w:type="spellStart"/>
      <w:r w:rsidR="00F73421">
        <w:t>confernece</w:t>
      </w:r>
      <w:proofErr w:type="spellEnd"/>
      <w:r w:rsidR="00AA3E8C">
        <w:t>:</w:t>
      </w:r>
      <w:r>
        <w:t xml:space="preserve"> </w:t>
      </w:r>
      <w:r>
        <w:rPr>
          <w:rFonts w:eastAsia="Times New Roman"/>
        </w:rPr>
        <w:t xml:space="preserve">Richard </w:t>
      </w:r>
      <w:proofErr w:type="spellStart"/>
      <w:r>
        <w:rPr>
          <w:rFonts w:eastAsia="Times New Roman"/>
        </w:rPr>
        <w:t>Jankovich</w:t>
      </w:r>
      <w:proofErr w:type="spellEnd"/>
      <w:r>
        <w:rPr>
          <w:rFonts w:eastAsia="Times New Roman"/>
        </w:rPr>
        <w:t xml:space="preserve">, CDOT; Jon Foster, CDOT; Marcy Peterson, CDOT; John </w:t>
      </w:r>
      <w:proofErr w:type="spellStart"/>
      <w:r>
        <w:rPr>
          <w:rFonts w:eastAsia="Times New Roman"/>
        </w:rPr>
        <w:t>Kesich</w:t>
      </w:r>
      <w:proofErr w:type="spellEnd"/>
      <w:r>
        <w:rPr>
          <w:rFonts w:eastAsia="Times New Roman"/>
        </w:rPr>
        <w:t>, MN</w:t>
      </w:r>
      <w:r w:rsidR="00713067">
        <w:rPr>
          <w:rFonts w:eastAsia="Times New Roman"/>
        </w:rPr>
        <w:t xml:space="preserve">RR; Mike </w:t>
      </w:r>
      <w:proofErr w:type="spellStart"/>
      <w:r w:rsidR="00713067">
        <w:rPr>
          <w:rFonts w:eastAsia="Times New Roman"/>
        </w:rPr>
        <w:t>Donnarumma</w:t>
      </w:r>
      <w:proofErr w:type="spellEnd"/>
      <w:r w:rsidR="00713067">
        <w:rPr>
          <w:rFonts w:eastAsia="Times New Roman"/>
        </w:rPr>
        <w:t>, MNRR; Glen</w:t>
      </w:r>
      <w:r>
        <w:rPr>
          <w:rFonts w:eastAsia="Times New Roman"/>
        </w:rPr>
        <w:t xml:space="preserve"> Hayden, MNRR; David </w:t>
      </w:r>
      <w:proofErr w:type="spellStart"/>
      <w:r>
        <w:rPr>
          <w:rFonts w:eastAsia="Times New Roman"/>
        </w:rPr>
        <w:t>Melillo</w:t>
      </w:r>
      <w:proofErr w:type="spellEnd"/>
      <w:r>
        <w:rPr>
          <w:rFonts w:eastAsia="Times New Roman"/>
        </w:rPr>
        <w:t xml:space="preserve">, MNRR; Roger </w:t>
      </w:r>
      <w:proofErr w:type="spellStart"/>
      <w:r>
        <w:rPr>
          <w:rFonts w:eastAsia="Times New Roman"/>
        </w:rPr>
        <w:t>Senserich</w:t>
      </w:r>
      <w:proofErr w:type="spellEnd"/>
      <w:r>
        <w:rPr>
          <w:rFonts w:eastAsia="Times New Roman"/>
        </w:rPr>
        <w:t xml:space="preserve">, MNRR, James Carlson, Amtrak, Robert Hale, and Zell Steever.  </w:t>
      </w:r>
    </w:p>
    <w:p w:rsidR="00AA3E8C" w:rsidRDefault="00F73421" w:rsidP="004923FE">
      <w:pPr>
        <w:rPr>
          <w:rFonts w:eastAsia="Times New Roman"/>
        </w:rPr>
      </w:pPr>
      <w:r>
        <w:rPr>
          <w:rFonts w:eastAsia="Times New Roman"/>
        </w:rPr>
        <w:t xml:space="preserve">Jim </w:t>
      </w:r>
      <w:proofErr w:type="spellStart"/>
      <w:r>
        <w:rPr>
          <w:rFonts w:eastAsia="Times New Roman"/>
        </w:rPr>
        <w:t>Gildea</w:t>
      </w:r>
      <w:proofErr w:type="spellEnd"/>
      <w:r>
        <w:rPr>
          <w:rFonts w:eastAsia="Times New Roman"/>
        </w:rPr>
        <w:t xml:space="preserve"> thanked Glenn Hayden for all his work.  David </w:t>
      </w:r>
      <w:proofErr w:type="spellStart"/>
      <w:r>
        <w:rPr>
          <w:rFonts w:eastAsia="Times New Roman"/>
        </w:rPr>
        <w:t>Melillo</w:t>
      </w:r>
      <w:proofErr w:type="spellEnd"/>
      <w:r>
        <w:rPr>
          <w:rFonts w:eastAsia="Times New Roman"/>
        </w:rPr>
        <w:t xml:space="preserve"> will be replacing Glenn after his retirement.  A motion was made and seconded by Sue Prosi to commend Glenn Hayden.</w:t>
      </w:r>
    </w:p>
    <w:p w:rsidR="00F73421" w:rsidRDefault="00F73421" w:rsidP="004923FE">
      <w:pPr>
        <w:rPr>
          <w:rFonts w:eastAsia="Times New Roman"/>
        </w:rPr>
      </w:pPr>
      <w:r>
        <w:rPr>
          <w:rFonts w:eastAsia="Times New Roman"/>
        </w:rPr>
        <w:t xml:space="preserve">A motion was made to approve the May 2020 minutes and seconded by Melissa Kane.  The May 2020 minutes were approved.  </w:t>
      </w:r>
    </w:p>
    <w:p w:rsidR="00E711CF" w:rsidRDefault="00E711CF" w:rsidP="004923FE">
      <w:pPr>
        <w:rPr>
          <w:rFonts w:eastAsia="Times New Roman"/>
        </w:rPr>
      </w:pPr>
      <w:r>
        <w:rPr>
          <w:rFonts w:eastAsia="Times New Roman"/>
        </w:rPr>
        <w:t>There were no public comments.</w:t>
      </w:r>
    </w:p>
    <w:p w:rsidR="00E711CF" w:rsidRDefault="0070253D" w:rsidP="004923FE">
      <w:pPr>
        <w:rPr>
          <w:rFonts w:eastAsia="Times New Roman"/>
        </w:rPr>
      </w:pPr>
      <w:r w:rsidRPr="0070253D">
        <w:rPr>
          <w:rFonts w:eastAsia="Times New Roman"/>
          <w:b/>
          <w:u w:val="single"/>
        </w:rPr>
        <w:t>Council Business</w:t>
      </w:r>
      <w:r>
        <w:rPr>
          <w:rFonts w:eastAsia="Times New Roman"/>
        </w:rPr>
        <w:t>:</w:t>
      </w:r>
    </w:p>
    <w:p w:rsidR="0070253D" w:rsidRDefault="00F15B70" w:rsidP="004923FE">
      <w:pPr>
        <w:rPr>
          <w:rFonts w:eastAsia="Times New Roman"/>
        </w:rPr>
      </w:pPr>
      <w:r w:rsidRPr="00F15B70">
        <w:rPr>
          <w:rFonts w:eastAsia="Times New Roman"/>
          <w:b/>
          <w:u w:val="single"/>
        </w:rPr>
        <w:t>New Haven/Branch Line ridership levels</w:t>
      </w:r>
      <w:r>
        <w:rPr>
          <w:rFonts w:eastAsia="Times New Roman"/>
        </w:rPr>
        <w:t>:</w:t>
      </w:r>
    </w:p>
    <w:p w:rsidR="00F15B70" w:rsidRDefault="00BD2755" w:rsidP="004923FE">
      <w:pPr>
        <w:rPr>
          <w:rFonts w:eastAsia="Times New Roman"/>
        </w:rPr>
      </w:pPr>
      <w:r>
        <w:rPr>
          <w:rFonts w:eastAsia="Times New Roman"/>
        </w:rPr>
        <w:t xml:space="preserve">There are approximately </w:t>
      </w:r>
      <w:r w:rsidR="00F613C0">
        <w:rPr>
          <w:rFonts w:eastAsia="Times New Roman"/>
        </w:rPr>
        <w:t>one hundred fifty (</w:t>
      </w:r>
      <w:r>
        <w:rPr>
          <w:rFonts w:eastAsia="Times New Roman"/>
        </w:rPr>
        <w:t>150</w:t>
      </w:r>
      <w:r w:rsidR="00F613C0">
        <w:rPr>
          <w:rFonts w:eastAsia="Times New Roman"/>
        </w:rPr>
        <w:t>)</w:t>
      </w:r>
      <w:r>
        <w:rPr>
          <w:rFonts w:eastAsia="Times New Roman"/>
        </w:rPr>
        <w:t xml:space="preserve"> riders on the Waterbury Line and </w:t>
      </w:r>
      <w:r w:rsidR="00F613C0">
        <w:rPr>
          <w:rFonts w:eastAsia="Times New Roman"/>
        </w:rPr>
        <w:t>one hundred twenty-five (</w:t>
      </w:r>
      <w:r>
        <w:rPr>
          <w:rFonts w:eastAsia="Times New Roman"/>
        </w:rPr>
        <w:t>125</w:t>
      </w:r>
      <w:r w:rsidR="00F613C0">
        <w:rPr>
          <w:rFonts w:eastAsia="Times New Roman"/>
        </w:rPr>
        <w:t>)</w:t>
      </w:r>
      <w:r>
        <w:rPr>
          <w:rFonts w:eastAsia="Times New Roman"/>
        </w:rPr>
        <w:t xml:space="preserve"> riders on the Danbury Line.  On the main line, there are approximately </w:t>
      </w:r>
      <w:r w:rsidR="006954D9">
        <w:rPr>
          <w:rFonts w:eastAsia="Times New Roman"/>
        </w:rPr>
        <w:t>seven thousand two hundred (</w:t>
      </w:r>
      <w:r w:rsidR="00656465">
        <w:rPr>
          <w:rFonts w:eastAsia="Times New Roman"/>
        </w:rPr>
        <w:t>7</w:t>
      </w:r>
      <w:r w:rsidR="006954D9">
        <w:rPr>
          <w:rFonts w:eastAsia="Times New Roman"/>
        </w:rPr>
        <w:t>,</w:t>
      </w:r>
      <w:r w:rsidR="00656465">
        <w:rPr>
          <w:rFonts w:eastAsia="Times New Roman"/>
        </w:rPr>
        <w:t>200</w:t>
      </w:r>
      <w:r w:rsidR="006954D9">
        <w:rPr>
          <w:rFonts w:eastAsia="Times New Roman"/>
        </w:rPr>
        <w:t>)</w:t>
      </w:r>
      <w:r w:rsidR="00656465">
        <w:rPr>
          <w:rFonts w:eastAsia="Times New Roman"/>
        </w:rPr>
        <w:t xml:space="preserve"> riders.  </w:t>
      </w:r>
    </w:p>
    <w:p w:rsidR="00F15B70" w:rsidRDefault="00F15B70" w:rsidP="004923FE">
      <w:pPr>
        <w:rPr>
          <w:rFonts w:eastAsia="Times New Roman"/>
        </w:rPr>
      </w:pPr>
      <w:r w:rsidRPr="00F15B70">
        <w:rPr>
          <w:rFonts w:eastAsia="Times New Roman"/>
          <w:b/>
          <w:u w:val="single"/>
        </w:rPr>
        <w:t>New Haven/Branch Line future service plans</w:t>
      </w:r>
      <w:r>
        <w:rPr>
          <w:rFonts w:eastAsia="Times New Roman"/>
        </w:rPr>
        <w:t xml:space="preserve">: </w:t>
      </w:r>
    </w:p>
    <w:p w:rsidR="00F613C0" w:rsidRDefault="00F613C0" w:rsidP="004923FE">
      <w:pPr>
        <w:rPr>
          <w:rFonts w:eastAsia="Times New Roman"/>
        </w:rPr>
      </w:pPr>
      <w:r>
        <w:rPr>
          <w:rFonts w:eastAsia="Times New Roman"/>
        </w:rPr>
        <w:t xml:space="preserve">There are currently eight (8) car sets in service now.  </w:t>
      </w:r>
      <w:r w:rsidR="00420ABA">
        <w:rPr>
          <w:rFonts w:eastAsia="Times New Roman"/>
        </w:rPr>
        <w:t xml:space="preserve">MNRR will continue to monitor ridership and will plan accordingly.  </w:t>
      </w:r>
    </w:p>
    <w:p w:rsidR="00F15B70" w:rsidRDefault="00420ABA" w:rsidP="004923FE">
      <w:pPr>
        <w:rPr>
          <w:rFonts w:eastAsia="Times New Roman"/>
        </w:rPr>
      </w:pPr>
      <w:r>
        <w:rPr>
          <w:rFonts w:eastAsia="Times New Roman"/>
        </w:rPr>
        <w:t xml:space="preserve">Mike Mahoney mentioned that he would like to see train setts as long as possible.  Mike </w:t>
      </w:r>
      <w:proofErr w:type="spellStart"/>
      <w:r>
        <w:rPr>
          <w:rFonts w:eastAsia="Times New Roman"/>
        </w:rPr>
        <w:t>Donnarumma</w:t>
      </w:r>
      <w:proofErr w:type="spellEnd"/>
      <w:r>
        <w:rPr>
          <w:rFonts w:eastAsia="Times New Roman"/>
        </w:rPr>
        <w:t xml:space="preserve"> said some platforms are a problem such as the East Norwalk station.  </w:t>
      </w:r>
      <w:r w:rsidR="00784C74">
        <w:rPr>
          <w:rFonts w:eastAsia="Times New Roman"/>
        </w:rPr>
        <w:t xml:space="preserve">Jeff Maron asked MNRR to keep the Council posted on ridership.  </w:t>
      </w:r>
    </w:p>
    <w:p w:rsidR="00F15B70" w:rsidRDefault="00F15B70" w:rsidP="004923FE">
      <w:pPr>
        <w:rPr>
          <w:rFonts w:eastAsia="Times New Roman"/>
        </w:rPr>
      </w:pPr>
      <w:r w:rsidRPr="00F15B70">
        <w:rPr>
          <w:rFonts w:eastAsia="Times New Roman"/>
          <w:b/>
          <w:u w:val="single"/>
        </w:rPr>
        <w:t>Rail Car Air Filtration</w:t>
      </w:r>
      <w:r>
        <w:rPr>
          <w:rFonts w:eastAsia="Times New Roman"/>
        </w:rPr>
        <w:t>:</w:t>
      </w:r>
    </w:p>
    <w:p w:rsidR="00784C74" w:rsidRDefault="00784C74" w:rsidP="004923FE">
      <w:pPr>
        <w:rPr>
          <w:rFonts w:eastAsia="Times New Roman"/>
        </w:rPr>
      </w:pPr>
      <w:r>
        <w:rPr>
          <w:rFonts w:eastAsia="Times New Roman"/>
        </w:rPr>
        <w:t xml:space="preserve">Prior to the pandemic, rail cars </w:t>
      </w:r>
      <w:r w:rsidR="00D66707">
        <w:rPr>
          <w:rFonts w:eastAsia="Times New Roman"/>
        </w:rPr>
        <w:t xml:space="preserve">were on a twenty-four (24) to forty-eight (48) hour schedule.  Today, rail cars run through a twelve (12) hour cycle.  All touch points are being cleaned.  There are hand sanitizers on the train platforms.  </w:t>
      </w:r>
    </w:p>
    <w:p w:rsidR="00F15B70" w:rsidRDefault="00D66707" w:rsidP="004923FE">
      <w:pPr>
        <w:rPr>
          <w:rFonts w:eastAsia="Times New Roman"/>
        </w:rPr>
      </w:pPr>
      <w:r>
        <w:rPr>
          <w:rFonts w:eastAsia="Times New Roman"/>
        </w:rPr>
        <w:lastRenderedPageBreak/>
        <w:t xml:space="preserve">Mike </w:t>
      </w:r>
      <w:proofErr w:type="spellStart"/>
      <w:r>
        <w:rPr>
          <w:rFonts w:eastAsia="Times New Roman"/>
        </w:rPr>
        <w:t>Donnarumma</w:t>
      </w:r>
      <w:proofErr w:type="spellEnd"/>
      <w:r>
        <w:rPr>
          <w:rFonts w:eastAsia="Times New Roman"/>
        </w:rPr>
        <w:t xml:space="preserve"> said there was an incident with a commuter refusing to wear a mask in New Rochelle.  Conductors make announcements regarding the mask policy.  Overall, most commuters have been good.  Jim </w:t>
      </w:r>
      <w:proofErr w:type="spellStart"/>
      <w:r>
        <w:rPr>
          <w:rFonts w:eastAsia="Times New Roman"/>
        </w:rPr>
        <w:t>Gildea</w:t>
      </w:r>
      <w:proofErr w:type="spellEnd"/>
      <w:r>
        <w:rPr>
          <w:rFonts w:eastAsia="Times New Roman"/>
        </w:rPr>
        <w:t xml:space="preserve"> asked if the police would be called over the mask policy.  </w:t>
      </w:r>
      <w:r w:rsidR="00D3094E">
        <w:rPr>
          <w:rFonts w:eastAsia="Times New Roman"/>
        </w:rPr>
        <w:t xml:space="preserve">Mike </w:t>
      </w:r>
      <w:proofErr w:type="spellStart"/>
      <w:r w:rsidR="00D3094E">
        <w:rPr>
          <w:rFonts w:eastAsia="Times New Roman"/>
        </w:rPr>
        <w:t>Donnarumma</w:t>
      </w:r>
      <w:proofErr w:type="spellEnd"/>
      <w:r w:rsidR="00D3094E">
        <w:rPr>
          <w:rFonts w:eastAsia="Times New Roman"/>
        </w:rPr>
        <w:t xml:space="preserve"> said it would depend on the commuter’s actions.  There are surgical masks in the head car or rear car of each train set for commuters.  </w:t>
      </w:r>
    </w:p>
    <w:p w:rsidR="00F15B70" w:rsidRDefault="00BD2755" w:rsidP="004923FE">
      <w:pPr>
        <w:rPr>
          <w:rFonts w:eastAsia="Times New Roman"/>
        </w:rPr>
      </w:pPr>
      <w:r w:rsidRPr="00BD2755">
        <w:rPr>
          <w:rFonts w:eastAsia="Times New Roman"/>
          <w:b/>
          <w:u w:val="single"/>
        </w:rPr>
        <w:t>Main Line Issues</w:t>
      </w:r>
      <w:r>
        <w:rPr>
          <w:rFonts w:eastAsia="Times New Roman"/>
        </w:rPr>
        <w:t>:</w:t>
      </w:r>
    </w:p>
    <w:p w:rsidR="00BD2755" w:rsidRDefault="00713067" w:rsidP="004923FE">
      <w:pPr>
        <w:rPr>
          <w:rFonts w:eastAsia="Times New Roman"/>
        </w:rPr>
      </w:pPr>
      <w:r>
        <w:rPr>
          <w:rFonts w:eastAsia="Times New Roman"/>
        </w:rPr>
        <w:t>Glen Hayden said MNRR has taken advantage of the outage to complete construction.  MNRR has gained two (2) to three (3) months of track construction during the outage.</w:t>
      </w:r>
      <w:r w:rsidR="00E84E84">
        <w:rPr>
          <w:rFonts w:eastAsia="Times New Roman"/>
        </w:rPr>
        <w:t xml:space="preserve">  Glenn said by the end of the third quarter, all PTC equipped trains will be running in PTC.  By the end of the year, trains will be PTC equipped at the head end and rear end of the train sets.  </w:t>
      </w:r>
    </w:p>
    <w:p w:rsidR="00BD2755" w:rsidRDefault="00BD2755" w:rsidP="004923FE">
      <w:pPr>
        <w:rPr>
          <w:rFonts w:eastAsia="Times New Roman"/>
        </w:rPr>
      </w:pPr>
      <w:r w:rsidRPr="00BD2755">
        <w:rPr>
          <w:rFonts w:eastAsia="Times New Roman"/>
          <w:b/>
          <w:u w:val="single"/>
        </w:rPr>
        <w:t>Branch Line Issues</w:t>
      </w:r>
      <w:r>
        <w:rPr>
          <w:rFonts w:eastAsia="Times New Roman"/>
        </w:rPr>
        <w:t xml:space="preserve">: </w:t>
      </w:r>
    </w:p>
    <w:p w:rsidR="00713067" w:rsidRDefault="00713067" w:rsidP="004923FE">
      <w:pPr>
        <w:rPr>
          <w:rFonts w:eastAsia="Times New Roman"/>
        </w:rPr>
      </w:pPr>
      <w:r>
        <w:rPr>
          <w:rFonts w:eastAsia="Times New Roman"/>
        </w:rPr>
        <w:t xml:space="preserve">On the Waterbury Branch, a PTC contractor has been working on the PTC project.  </w:t>
      </w:r>
      <w:r w:rsidR="00E84E84">
        <w:rPr>
          <w:rFonts w:eastAsia="Times New Roman"/>
        </w:rPr>
        <w:t>Nine thousand (9,000) ties have been installed on the Waterbury Branch</w:t>
      </w:r>
      <w:r w:rsidR="001B7306">
        <w:rPr>
          <w:rFonts w:eastAsia="Times New Roman"/>
        </w:rPr>
        <w:t xml:space="preserve">.  </w:t>
      </w:r>
      <w:r w:rsidR="00E84E84">
        <w:rPr>
          <w:rFonts w:eastAsia="Times New Roman"/>
        </w:rPr>
        <w:t xml:space="preserve">Service will resume in September on the Waterbury Branch and late July on the Danbury Branch.  </w:t>
      </w:r>
    </w:p>
    <w:p w:rsidR="00613797" w:rsidRDefault="00E84E84" w:rsidP="004923FE">
      <w:pPr>
        <w:rPr>
          <w:rFonts w:eastAsia="Times New Roman"/>
        </w:rPr>
      </w:pPr>
      <w:r>
        <w:rPr>
          <w:rFonts w:eastAsia="Times New Roman"/>
        </w:rPr>
        <w:t>Glen said the PTC project will be finished by mid</w:t>
      </w:r>
      <w:r w:rsidR="001B7306">
        <w:rPr>
          <w:rFonts w:eastAsia="Times New Roman"/>
        </w:rPr>
        <w:t>-</w:t>
      </w:r>
      <w:r>
        <w:rPr>
          <w:rFonts w:eastAsia="Times New Roman"/>
        </w:rPr>
        <w:t>2021</w:t>
      </w:r>
      <w:r w:rsidR="001B7306">
        <w:rPr>
          <w:rFonts w:eastAsia="Times New Roman"/>
        </w:rPr>
        <w:t xml:space="preserve">.  Jim </w:t>
      </w:r>
      <w:proofErr w:type="spellStart"/>
      <w:r w:rsidR="001B7306">
        <w:rPr>
          <w:rFonts w:eastAsia="Times New Roman"/>
        </w:rPr>
        <w:t>Gildea</w:t>
      </w:r>
      <w:proofErr w:type="spellEnd"/>
      <w:r w:rsidR="001B7306">
        <w:rPr>
          <w:rFonts w:eastAsia="Times New Roman"/>
        </w:rPr>
        <w:t xml:space="preserve"> asked if CDOT will have equipment to run additional service once the PTC project is finished   Rich </w:t>
      </w:r>
      <w:proofErr w:type="spellStart"/>
      <w:r w:rsidR="001B7306">
        <w:rPr>
          <w:rFonts w:eastAsia="Times New Roman"/>
        </w:rPr>
        <w:t>Jankovich</w:t>
      </w:r>
      <w:proofErr w:type="spellEnd"/>
      <w:r w:rsidR="001B7306">
        <w:rPr>
          <w:rFonts w:eastAsia="Times New Roman"/>
        </w:rPr>
        <w:t xml:space="preserve"> said we can look for equipment but there are budget issues that the State of Connecticut has to address.  Jim asked if the commuters can take advantage of the passing sidings once the entire project is finished in 2022.  Rich said CDOT is looking at it.  </w:t>
      </w:r>
    </w:p>
    <w:p w:rsidR="00BD2755" w:rsidRDefault="00BD2755" w:rsidP="004923FE">
      <w:pPr>
        <w:rPr>
          <w:rFonts w:eastAsia="Times New Roman"/>
          <w:b/>
          <w:u w:val="single"/>
        </w:rPr>
      </w:pPr>
      <w:r w:rsidRPr="00BD2755">
        <w:rPr>
          <w:rFonts w:eastAsia="Times New Roman"/>
          <w:b/>
          <w:u w:val="single"/>
        </w:rPr>
        <w:t>SLE/Hartford Line Ridership Levels</w:t>
      </w:r>
      <w:r>
        <w:rPr>
          <w:rFonts w:eastAsia="Times New Roman"/>
          <w:b/>
          <w:u w:val="single"/>
        </w:rPr>
        <w:t>:</w:t>
      </w:r>
    </w:p>
    <w:p w:rsidR="00B65AF6" w:rsidRPr="00BD2755" w:rsidRDefault="00B65AF6" w:rsidP="004923FE">
      <w:pPr>
        <w:rPr>
          <w:rFonts w:eastAsia="Times New Roman"/>
          <w:b/>
          <w:u w:val="single"/>
        </w:rPr>
      </w:pPr>
      <w:r>
        <w:rPr>
          <w:rFonts w:eastAsia="Times New Roman"/>
        </w:rPr>
        <w:t>Ridership has been increasing on the Hartford Line compared to SLE.  Additional shuttles were added on the Hartford Line on June 1</w:t>
      </w:r>
      <w:r w:rsidRPr="00B65AF6">
        <w:rPr>
          <w:rFonts w:eastAsia="Times New Roman"/>
          <w:vertAlign w:val="superscript"/>
        </w:rPr>
        <w:t>st</w:t>
      </w:r>
      <w:r>
        <w:rPr>
          <w:rFonts w:eastAsia="Times New Roman"/>
        </w:rPr>
        <w:t xml:space="preserve">.  </w:t>
      </w:r>
    </w:p>
    <w:p w:rsidR="00BD2755" w:rsidRDefault="00BD2755" w:rsidP="004923FE">
      <w:pPr>
        <w:rPr>
          <w:rFonts w:eastAsia="Times New Roman"/>
          <w:b/>
          <w:u w:val="single"/>
        </w:rPr>
      </w:pPr>
      <w:r w:rsidRPr="00BD2755">
        <w:rPr>
          <w:rFonts w:eastAsia="Times New Roman"/>
          <w:b/>
          <w:u w:val="single"/>
        </w:rPr>
        <w:t>SLE/Hartford Line Future Service Plans</w:t>
      </w:r>
      <w:r>
        <w:rPr>
          <w:rFonts w:eastAsia="Times New Roman"/>
          <w:b/>
          <w:u w:val="single"/>
        </w:rPr>
        <w:t>:</w:t>
      </w:r>
    </w:p>
    <w:p w:rsidR="00EF26D1" w:rsidRDefault="0055403E" w:rsidP="004923FE">
      <w:pPr>
        <w:rPr>
          <w:rFonts w:eastAsia="Times New Roman"/>
        </w:rPr>
      </w:pPr>
      <w:r>
        <w:rPr>
          <w:rFonts w:eastAsia="Times New Roman"/>
        </w:rPr>
        <w:t xml:space="preserve">Rich </w:t>
      </w:r>
      <w:proofErr w:type="spellStart"/>
      <w:r>
        <w:rPr>
          <w:rFonts w:eastAsia="Times New Roman"/>
        </w:rPr>
        <w:t>Jankovich</w:t>
      </w:r>
      <w:proofErr w:type="spellEnd"/>
      <w:r>
        <w:rPr>
          <w:rFonts w:eastAsia="Times New Roman"/>
        </w:rPr>
        <w:t xml:space="preserve"> said the ridership numbers are increasing on the Hartford Line.  </w:t>
      </w:r>
    </w:p>
    <w:p w:rsidR="005C4737" w:rsidRPr="005C4737" w:rsidRDefault="0055403E" w:rsidP="004923FE">
      <w:pPr>
        <w:rPr>
          <w:rFonts w:eastAsia="Times New Roman"/>
        </w:rPr>
      </w:pPr>
      <w:r>
        <w:rPr>
          <w:rFonts w:eastAsia="Times New Roman"/>
        </w:rPr>
        <w:t xml:space="preserve">On SLE, CDOT will work with Amtrak to add service as the ridership numbers increase.  </w:t>
      </w:r>
    </w:p>
    <w:p w:rsidR="00BD2755" w:rsidRDefault="00BD2755" w:rsidP="004923FE">
      <w:pPr>
        <w:rPr>
          <w:rFonts w:eastAsia="Times New Roman"/>
          <w:b/>
          <w:u w:val="single"/>
        </w:rPr>
      </w:pPr>
      <w:r>
        <w:rPr>
          <w:rFonts w:eastAsia="Times New Roman"/>
          <w:b/>
          <w:u w:val="single"/>
        </w:rPr>
        <w:t>SLE/Hartford Line Issues:</w:t>
      </w:r>
    </w:p>
    <w:p w:rsidR="00BD2755" w:rsidRDefault="005C4737" w:rsidP="004923FE">
      <w:pPr>
        <w:rPr>
          <w:rFonts w:eastAsia="Times New Roman"/>
        </w:rPr>
      </w:pPr>
      <w:r>
        <w:rPr>
          <w:rFonts w:eastAsia="Times New Roman"/>
        </w:rPr>
        <w:t xml:space="preserve">On the Hartford Line, a conductor had a confrontation with a commuter on a train to Hartford.  A commuter allegedly spit at a conductor.  CDOT will being conducting their own investigation.  </w:t>
      </w:r>
    </w:p>
    <w:p w:rsidR="00F353F2" w:rsidRDefault="00F353F2" w:rsidP="004923FE">
      <w:pPr>
        <w:rPr>
          <w:rFonts w:eastAsia="Times New Roman"/>
          <w:b/>
          <w:u w:val="single"/>
        </w:rPr>
      </w:pPr>
      <w:bookmarkStart w:id="0" w:name="_GoBack"/>
      <w:bookmarkEnd w:id="0"/>
    </w:p>
    <w:p w:rsidR="00BD2755" w:rsidRDefault="00BD2755" w:rsidP="004923FE">
      <w:pPr>
        <w:rPr>
          <w:rFonts w:eastAsia="Times New Roman"/>
        </w:rPr>
      </w:pPr>
      <w:r>
        <w:rPr>
          <w:rFonts w:eastAsia="Times New Roman"/>
        </w:rPr>
        <w:t xml:space="preserve">Adjourned at 8:03pm.  </w:t>
      </w:r>
    </w:p>
    <w:p w:rsidR="00EF26D1" w:rsidRDefault="00EF26D1" w:rsidP="004923FE">
      <w:pPr>
        <w:rPr>
          <w:rFonts w:eastAsia="Times New Roman"/>
        </w:rPr>
      </w:pPr>
    </w:p>
    <w:p w:rsidR="00EF26D1" w:rsidRDefault="00EF26D1" w:rsidP="004923FE">
      <w:pPr>
        <w:rPr>
          <w:rFonts w:eastAsia="Times New Roman"/>
        </w:rPr>
      </w:pPr>
      <w:r>
        <w:rPr>
          <w:rFonts w:eastAsia="Times New Roman"/>
        </w:rPr>
        <w:t>Respectfully submitted,</w:t>
      </w:r>
    </w:p>
    <w:p w:rsidR="00EF26D1" w:rsidRDefault="00EF26D1" w:rsidP="004923FE">
      <w:pPr>
        <w:rPr>
          <w:rFonts w:eastAsia="Times New Roman"/>
        </w:rPr>
      </w:pPr>
    </w:p>
    <w:p w:rsidR="00E5470F" w:rsidRDefault="00EF26D1" w:rsidP="00E5470F">
      <w:r>
        <w:rPr>
          <w:rFonts w:eastAsia="Times New Roman"/>
        </w:rPr>
        <w:t>Roger J. Cirella, Secretary</w:t>
      </w:r>
    </w:p>
    <w:sectPr w:rsidR="00E54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1B7306"/>
    <w:rsid w:val="00420ABA"/>
    <w:rsid w:val="004923FE"/>
    <w:rsid w:val="0049764A"/>
    <w:rsid w:val="005149BC"/>
    <w:rsid w:val="0055403E"/>
    <w:rsid w:val="005C4737"/>
    <w:rsid w:val="005D62D7"/>
    <w:rsid w:val="00613797"/>
    <w:rsid w:val="00656465"/>
    <w:rsid w:val="006954D9"/>
    <w:rsid w:val="0070253D"/>
    <w:rsid w:val="00713067"/>
    <w:rsid w:val="00784C74"/>
    <w:rsid w:val="00A240CE"/>
    <w:rsid w:val="00AA3E8C"/>
    <w:rsid w:val="00B65AF6"/>
    <w:rsid w:val="00BD2755"/>
    <w:rsid w:val="00D3094E"/>
    <w:rsid w:val="00D66707"/>
    <w:rsid w:val="00E24D1E"/>
    <w:rsid w:val="00E5470F"/>
    <w:rsid w:val="00E711CF"/>
    <w:rsid w:val="00E84E84"/>
    <w:rsid w:val="00EF26D1"/>
    <w:rsid w:val="00F15B70"/>
    <w:rsid w:val="00F353F2"/>
    <w:rsid w:val="00F613C0"/>
    <w:rsid w:val="00F7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BE6A"/>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18</cp:revision>
  <dcterms:created xsi:type="dcterms:W3CDTF">2020-07-06T20:53:00Z</dcterms:created>
  <dcterms:modified xsi:type="dcterms:W3CDTF">2020-07-10T10:42:00Z</dcterms:modified>
</cp:coreProperties>
</file>