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CF" w:rsidRDefault="00F3596D" w:rsidP="00F3596D">
      <w:pPr>
        <w:jc w:val="center"/>
      </w:pPr>
      <w:bookmarkStart w:id="0" w:name="_GoBack"/>
      <w:bookmarkEnd w:id="0"/>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474510" w:rsidP="00FD45EB">
      <w:pPr>
        <w:jc w:val="center"/>
        <w:rPr>
          <w:b/>
          <w:u w:val="single"/>
        </w:rPr>
      </w:pPr>
      <w:r>
        <w:rPr>
          <w:b/>
          <w:u w:val="single"/>
        </w:rPr>
        <w:t>January 16, 2019</w:t>
      </w:r>
      <w:r w:rsidR="000235DE">
        <w:rPr>
          <w:b/>
          <w:u w:val="single"/>
        </w:rPr>
        <w:t xml:space="preserve"> 7:00 PM</w:t>
      </w:r>
    </w:p>
    <w:p w:rsidR="00085E39" w:rsidRDefault="00474510" w:rsidP="00FD45EB">
      <w:pPr>
        <w:jc w:val="center"/>
        <w:rPr>
          <w:b/>
          <w:u w:val="single"/>
        </w:rPr>
      </w:pPr>
      <w:r>
        <w:rPr>
          <w:b/>
          <w:u w:val="single"/>
        </w:rPr>
        <w:t>CDOT Conference Room</w:t>
      </w:r>
    </w:p>
    <w:p w:rsidR="00474510" w:rsidRDefault="00474510" w:rsidP="00FD45EB">
      <w:pPr>
        <w:jc w:val="center"/>
        <w:rPr>
          <w:b/>
          <w:u w:val="single"/>
        </w:rPr>
      </w:pPr>
      <w:r>
        <w:rPr>
          <w:b/>
          <w:u w:val="single"/>
        </w:rPr>
        <w:t>Stamford Transportation Center</w:t>
      </w:r>
    </w:p>
    <w:p w:rsidR="00920F47" w:rsidRDefault="00474510" w:rsidP="00FD45EB">
      <w:pPr>
        <w:jc w:val="center"/>
        <w:rPr>
          <w:b/>
          <w:u w:val="single"/>
        </w:rPr>
      </w:pPr>
      <w:r>
        <w:rPr>
          <w:b/>
          <w:u w:val="single"/>
        </w:rPr>
        <w:t>30 Station Place</w:t>
      </w:r>
      <w:r w:rsidR="0006295A">
        <w:rPr>
          <w:b/>
          <w:u w:val="single"/>
        </w:rPr>
        <w:t xml:space="preserve"> </w:t>
      </w:r>
      <w:r w:rsidR="00920F47">
        <w:rPr>
          <w:b/>
          <w:u w:val="single"/>
        </w:rPr>
        <w:t xml:space="preserve"> </w:t>
      </w:r>
    </w:p>
    <w:p w:rsidR="00920F47" w:rsidRDefault="00474510" w:rsidP="0006295A">
      <w:pPr>
        <w:jc w:val="center"/>
        <w:rPr>
          <w:b/>
          <w:u w:val="single"/>
        </w:rPr>
      </w:pPr>
      <w:r>
        <w:rPr>
          <w:b/>
          <w:u w:val="single"/>
        </w:rPr>
        <w:t>Stamford</w:t>
      </w:r>
      <w:r w:rsidR="0006295A">
        <w:rPr>
          <w:b/>
          <w:u w:val="single"/>
        </w:rPr>
        <w:t xml:space="preserve">, CT </w:t>
      </w:r>
    </w:p>
    <w:p w:rsidR="00233CF4" w:rsidRDefault="00233CF4" w:rsidP="00FD45EB">
      <w:pPr>
        <w:jc w:val="center"/>
        <w:rPr>
          <w:b/>
          <w:u w:val="single"/>
        </w:rPr>
      </w:pPr>
    </w:p>
    <w:p w:rsidR="00FD45EB" w:rsidRDefault="00FD45EB" w:rsidP="00FD45EB">
      <w:r>
        <w:t>The following Council Members</w:t>
      </w:r>
      <w:r w:rsidR="00EC45BE">
        <w:t xml:space="preserve"> were in attendance:  J</w:t>
      </w:r>
      <w:r w:rsidR="0006295A">
        <w:t>im Gildea, Jeff Maron</w:t>
      </w:r>
      <w:r w:rsidR="00EC45BE">
        <w:t xml:space="preserve">, Doug Hausladen, </w:t>
      </w:r>
      <w:r w:rsidR="00474510">
        <w:t xml:space="preserve">Peter </w:t>
      </w:r>
      <w:proofErr w:type="spellStart"/>
      <w:r w:rsidR="00474510">
        <w:t>Garneau</w:t>
      </w:r>
      <w:proofErr w:type="spellEnd"/>
      <w:r w:rsidR="00474510">
        <w:t>, Laura Cordes</w:t>
      </w:r>
      <w:r w:rsidR="0006295A">
        <w:t xml:space="preserve"> (on phone)</w:t>
      </w:r>
      <w:r w:rsidR="00EE7FA6">
        <w:t xml:space="preserve">, </w:t>
      </w:r>
      <w:r w:rsidR="0006295A">
        <w:t xml:space="preserve">Mike </w:t>
      </w:r>
      <w:proofErr w:type="gramStart"/>
      <w:r w:rsidR="0006295A">
        <w:t>Mahoney ,</w:t>
      </w:r>
      <w:proofErr w:type="gramEnd"/>
      <w:r w:rsidR="0006295A">
        <w:t xml:space="preserve"> </w:t>
      </w:r>
      <w:r w:rsidR="00474510">
        <w:t>Sue Prosi</w:t>
      </w:r>
      <w:r w:rsidR="0006295A">
        <w:t xml:space="preserve">, </w:t>
      </w:r>
      <w:r w:rsidR="00474510">
        <w:t xml:space="preserve">and Roger </w:t>
      </w:r>
      <w:r w:rsidR="00EC45BE">
        <w:t>Cirella</w:t>
      </w:r>
      <w:r w:rsidR="00DE0B31">
        <w:t xml:space="preserve">. </w:t>
      </w:r>
    </w:p>
    <w:p w:rsidR="00A72859" w:rsidRDefault="00901BDA" w:rsidP="00CE147B">
      <w:r>
        <w:t xml:space="preserve">Members of the Public: </w:t>
      </w:r>
      <w:r w:rsidR="00260581">
        <w:t xml:space="preserve">Mike Donnarumma,  Metro-North; </w:t>
      </w:r>
      <w:r w:rsidR="00CD0402">
        <w:t xml:space="preserve">Glen Hayden, Metro-North; </w:t>
      </w:r>
      <w:r w:rsidR="00474510">
        <w:t>Richard Jankovich</w:t>
      </w:r>
      <w:r w:rsidR="00CD0402">
        <w:t>, CDOT;</w:t>
      </w:r>
      <w:r w:rsidR="00474510">
        <w:t xml:space="preserve"> D</w:t>
      </w:r>
      <w:r w:rsidR="000235DE">
        <w:t>aniel Baker, CDOT; Craig Bordier</w:t>
      </w:r>
      <w:r w:rsidR="00474510">
        <w:t xml:space="preserve">e, CDOT; Anthony </w:t>
      </w:r>
      <w:proofErr w:type="spellStart"/>
      <w:r w:rsidR="00474510">
        <w:t>Capasso</w:t>
      </w:r>
      <w:proofErr w:type="spellEnd"/>
      <w:r w:rsidR="00474510">
        <w:t xml:space="preserve">, FCS; Bruce </w:t>
      </w:r>
      <w:proofErr w:type="spellStart"/>
      <w:r w:rsidR="00474510">
        <w:t>Legen</w:t>
      </w:r>
      <w:proofErr w:type="spellEnd"/>
      <w:r w:rsidR="00474510">
        <w:t xml:space="preserve">, Fusco Corp.; Joseph Mancini, Fusco Corp.; </w:t>
      </w:r>
      <w:r w:rsidR="000235DE">
        <w:t xml:space="preserve">Jason </w:t>
      </w:r>
      <w:proofErr w:type="spellStart"/>
      <w:r w:rsidR="000235DE">
        <w:t>Falcetta</w:t>
      </w:r>
      <w:proofErr w:type="spellEnd"/>
      <w:r w:rsidR="00E855E8">
        <w:t xml:space="preserve">, Fusco Corp.; </w:t>
      </w:r>
      <w:r w:rsidR="00474510">
        <w:t xml:space="preserve">Vincenzo </w:t>
      </w:r>
      <w:proofErr w:type="spellStart"/>
      <w:r w:rsidR="00474510">
        <w:t>Capasso</w:t>
      </w:r>
      <w:proofErr w:type="spellEnd"/>
      <w:r w:rsidR="00474510">
        <w:t xml:space="preserve">, FCS; </w:t>
      </w:r>
      <w:r w:rsidR="00E855E8">
        <w:t xml:space="preserve">Frank </w:t>
      </w:r>
      <w:proofErr w:type="spellStart"/>
      <w:r w:rsidR="00E855E8">
        <w:t>Petise</w:t>
      </w:r>
      <w:proofErr w:type="spellEnd"/>
      <w:r w:rsidR="00E855E8">
        <w:t xml:space="preserve">, City of Stamford; Barry </w:t>
      </w:r>
      <w:proofErr w:type="spellStart"/>
      <w:r w:rsidR="00E855E8">
        <w:t>Lutton</w:t>
      </w:r>
      <w:proofErr w:type="spellEnd"/>
      <w:r w:rsidR="00E855E8">
        <w:t xml:space="preserve">, The Advocate; Bradley Michaelson, </w:t>
      </w:r>
      <w:r w:rsidR="000235DE">
        <w:t>Stamford Board of Representatives</w:t>
      </w:r>
      <w:r w:rsidR="00E855E8">
        <w:t xml:space="preserve">; and Steve </w:t>
      </w:r>
      <w:proofErr w:type="spellStart"/>
      <w:r w:rsidR="00E855E8">
        <w:t>Kolenbery</w:t>
      </w:r>
      <w:proofErr w:type="spellEnd"/>
      <w:r w:rsidR="00E855E8">
        <w:t xml:space="preserve">, </w:t>
      </w:r>
      <w:r w:rsidR="000235DE">
        <w:t>Stamford Board of Representatives</w:t>
      </w:r>
      <w:r w:rsidR="00260581">
        <w:t xml:space="preserve">.  </w:t>
      </w:r>
    </w:p>
    <w:p w:rsidR="002C2893" w:rsidRDefault="00F124B8" w:rsidP="00CE147B">
      <w:r>
        <w:t xml:space="preserve">The December </w:t>
      </w:r>
      <w:r w:rsidR="002C2893">
        <w:t xml:space="preserve">2018 minutes were approved.  </w:t>
      </w:r>
      <w:r w:rsidR="005F0FBC">
        <w:t xml:space="preserve">Sue Prosi abstained.  </w:t>
      </w:r>
    </w:p>
    <w:p w:rsidR="00301B54" w:rsidRDefault="00301B54" w:rsidP="00CE147B"/>
    <w:p w:rsidR="00301B54" w:rsidRDefault="00301B54" w:rsidP="00301B54">
      <w:pPr>
        <w:pStyle w:val="ListParagraph"/>
        <w:numPr>
          <w:ilvl w:val="0"/>
          <w:numId w:val="12"/>
        </w:numPr>
        <w:spacing w:before="2"/>
        <w:rPr>
          <w:b/>
        </w:rPr>
      </w:pPr>
      <w:r w:rsidRPr="00994B2E">
        <w:rPr>
          <w:b/>
        </w:rPr>
        <w:t>2018 YTD OTP and Plan for 2019</w:t>
      </w:r>
    </w:p>
    <w:p w:rsidR="001A5929" w:rsidRPr="001A5929" w:rsidRDefault="001A5929" w:rsidP="001A5929">
      <w:pPr>
        <w:spacing w:before="2"/>
        <w:ind w:left="720"/>
        <w:rPr>
          <w:b/>
        </w:rPr>
      </w:pPr>
    </w:p>
    <w:p w:rsidR="00FE327B" w:rsidRDefault="001A5929" w:rsidP="00994B2E">
      <w:pPr>
        <w:spacing w:before="2"/>
        <w:ind w:left="720"/>
      </w:pPr>
      <w:r>
        <w:t xml:space="preserve">In 2018, the on time performance was 88.9%.  There was a nine (9) day outage on Atlantic Street.  </w:t>
      </w:r>
    </w:p>
    <w:p w:rsidR="00301B54" w:rsidRDefault="00B1680D" w:rsidP="00C15CE7">
      <w:pPr>
        <w:spacing w:before="2"/>
        <w:ind w:left="720"/>
      </w:pPr>
      <w:r>
        <w:t>The 2019 schedule will add t</w:t>
      </w:r>
      <w:r w:rsidR="00F43ED8">
        <w:t>ime to schedule for work.  Glen Hayden</w:t>
      </w:r>
      <w:r>
        <w:t xml:space="preserve"> said there is a ton of work going on in 2019.  </w:t>
      </w:r>
      <w:r w:rsidR="00721F02">
        <w:t xml:space="preserve">Work will more than likely being scheduled </w:t>
      </w:r>
      <w:proofErr w:type="gramStart"/>
      <w:r w:rsidR="00721F02">
        <w:t>fourth</w:t>
      </w:r>
      <w:proofErr w:type="gramEnd"/>
      <w:r w:rsidR="00721F02">
        <w:t xml:space="preserve"> of July week since that is usually the quietest week for commuting.  </w:t>
      </w:r>
      <w:r>
        <w:t xml:space="preserve">In order to build speed on the rails, you are going to have to build a new railroad.  </w:t>
      </w:r>
    </w:p>
    <w:p w:rsidR="00301B54" w:rsidRDefault="00301B54" w:rsidP="00301B54">
      <w:pPr>
        <w:pStyle w:val="ListParagraph"/>
        <w:numPr>
          <w:ilvl w:val="0"/>
          <w:numId w:val="12"/>
        </w:numPr>
        <w:spacing w:before="2"/>
        <w:rPr>
          <w:b/>
        </w:rPr>
      </w:pPr>
      <w:r w:rsidRPr="00994B2E">
        <w:rPr>
          <w:b/>
        </w:rPr>
        <w:t>MDBF Goal 350,000 versus 12 Month AVG 200,000 Plan for 2019</w:t>
      </w:r>
    </w:p>
    <w:p w:rsidR="00C15CE7" w:rsidRDefault="00C15CE7" w:rsidP="00C15CE7">
      <w:pPr>
        <w:pStyle w:val="ListParagraph"/>
        <w:spacing w:before="2"/>
        <w:rPr>
          <w:b/>
        </w:rPr>
      </w:pPr>
    </w:p>
    <w:p w:rsidR="005F0FBC" w:rsidRDefault="00F238D5" w:rsidP="00C15CE7">
      <w:pPr>
        <w:pStyle w:val="ListParagraph"/>
        <w:spacing w:before="2"/>
      </w:pPr>
      <w:r>
        <w:t xml:space="preserve">The diesel locomotives are old and affect service.  </w:t>
      </w:r>
      <w:r w:rsidR="005F0FBC">
        <w:t xml:space="preserve">There are software issues with PTC and that will affect service.  </w:t>
      </w:r>
    </w:p>
    <w:p w:rsidR="005F0FBC" w:rsidRDefault="005F0FBC" w:rsidP="00C15CE7">
      <w:pPr>
        <w:pStyle w:val="ListParagraph"/>
        <w:spacing w:before="2"/>
      </w:pPr>
    </w:p>
    <w:p w:rsidR="005F0FBC" w:rsidRDefault="005F0FBC" w:rsidP="00C15CE7">
      <w:pPr>
        <w:pStyle w:val="ListParagraph"/>
        <w:spacing w:before="2"/>
      </w:pPr>
    </w:p>
    <w:p w:rsidR="005F0FBC" w:rsidRDefault="005F0FBC" w:rsidP="00C15CE7">
      <w:pPr>
        <w:pStyle w:val="ListParagraph"/>
        <w:spacing w:before="2"/>
      </w:pPr>
    </w:p>
    <w:p w:rsidR="005F0FBC" w:rsidRPr="00C15CE7" w:rsidRDefault="005F0FBC" w:rsidP="00C15CE7">
      <w:pPr>
        <w:pStyle w:val="ListParagraph"/>
        <w:spacing w:before="2"/>
      </w:pPr>
    </w:p>
    <w:p w:rsidR="00301B54" w:rsidRPr="00994B2E" w:rsidRDefault="00301B54" w:rsidP="00301B54">
      <w:pPr>
        <w:pStyle w:val="ListParagraph"/>
        <w:spacing w:before="2"/>
        <w:rPr>
          <w:b/>
        </w:rPr>
      </w:pPr>
    </w:p>
    <w:p w:rsidR="00301B54" w:rsidRDefault="00301B54" w:rsidP="00301B54">
      <w:pPr>
        <w:pStyle w:val="ListParagraph"/>
        <w:numPr>
          <w:ilvl w:val="0"/>
          <w:numId w:val="12"/>
        </w:numPr>
        <w:spacing w:before="2"/>
        <w:rPr>
          <w:b/>
        </w:rPr>
      </w:pPr>
      <w:r w:rsidRPr="00994B2E">
        <w:rPr>
          <w:b/>
        </w:rPr>
        <w:t>Main Line Issues-Questions For MNR</w:t>
      </w:r>
      <w:r w:rsidR="00DE4DDB">
        <w:rPr>
          <w:b/>
        </w:rPr>
        <w:t>:</w:t>
      </w:r>
    </w:p>
    <w:p w:rsidR="00F238D5" w:rsidRDefault="00F238D5" w:rsidP="00F238D5">
      <w:pPr>
        <w:spacing w:before="2"/>
        <w:ind w:left="720"/>
        <w:rPr>
          <w:b/>
        </w:rPr>
      </w:pPr>
    </w:p>
    <w:p w:rsidR="00F238D5" w:rsidRDefault="00F238D5" w:rsidP="00F238D5">
      <w:pPr>
        <w:spacing w:before="2"/>
        <w:ind w:left="720"/>
      </w:pPr>
      <w:r>
        <w:t xml:space="preserve">Jeff </w:t>
      </w:r>
      <w:r w:rsidR="00F43ED8">
        <w:t xml:space="preserve">Maron </w:t>
      </w:r>
      <w:r>
        <w:t xml:space="preserve">mentioned that two (2) out of ten (10) trains are more than six (6) minutes late.  Late trains affect real estate and the economy.  Property values drop.  Glenn said that PTC slows the entire system.  </w:t>
      </w:r>
      <w:r w:rsidR="005F0FBC">
        <w:t xml:space="preserve">It doesn’t speed up trains, it slows them down.  </w:t>
      </w:r>
    </w:p>
    <w:p w:rsidR="00F238D5" w:rsidRPr="00F238D5" w:rsidRDefault="00F238D5" w:rsidP="00721F02">
      <w:pPr>
        <w:spacing w:before="2"/>
        <w:ind w:left="720"/>
        <w:rPr>
          <w:b/>
        </w:rPr>
      </w:pPr>
      <w:r>
        <w:t xml:space="preserve">Union Station has a water issue.  </w:t>
      </w:r>
      <w:r w:rsidR="002E0323">
        <w:t xml:space="preserve">There is a high water table issue.  </w:t>
      </w:r>
      <w:r>
        <w:t xml:space="preserve">The stairs are out of service.  The project is out to bid.  </w:t>
      </w:r>
    </w:p>
    <w:p w:rsidR="00301B54" w:rsidRPr="00994B2E" w:rsidRDefault="00301B54" w:rsidP="00301B54">
      <w:pPr>
        <w:pStyle w:val="ListParagraph"/>
        <w:spacing w:before="2"/>
        <w:rPr>
          <w:b/>
        </w:rPr>
      </w:pPr>
    </w:p>
    <w:p w:rsidR="00301B54" w:rsidRDefault="00301B54" w:rsidP="00301B54">
      <w:pPr>
        <w:pStyle w:val="ListParagraph"/>
        <w:numPr>
          <w:ilvl w:val="0"/>
          <w:numId w:val="12"/>
        </w:numPr>
        <w:spacing w:before="2"/>
        <w:rPr>
          <w:b/>
        </w:rPr>
      </w:pPr>
      <w:r w:rsidRPr="00994B2E">
        <w:rPr>
          <w:b/>
        </w:rPr>
        <w:t>Branch Line Issues-Questions For MNR</w:t>
      </w:r>
      <w:r w:rsidR="00DE4DDB">
        <w:rPr>
          <w:b/>
        </w:rPr>
        <w:t>:</w:t>
      </w:r>
    </w:p>
    <w:p w:rsidR="00DE4DDB" w:rsidRDefault="00DE4DDB" w:rsidP="00DE4DDB">
      <w:pPr>
        <w:spacing w:before="2"/>
        <w:ind w:left="720"/>
        <w:rPr>
          <w:b/>
        </w:rPr>
      </w:pPr>
    </w:p>
    <w:p w:rsidR="00DE4DDB" w:rsidRPr="00DE4DDB" w:rsidRDefault="00DE4DDB" w:rsidP="00DE4DDB">
      <w:pPr>
        <w:spacing w:before="2"/>
        <w:ind w:left="720"/>
      </w:pPr>
      <w:r>
        <w:t xml:space="preserve">Mike Donnarumma said someone passed away at the Talmadge Hill station.  A man apparently had a medical emergency and fell on the tracks.  The investigation is still ongoing.  </w:t>
      </w:r>
    </w:p>
    <w:p w:rsidR="00301B54" w:rsidRPr="00994B2E" w:rsidRDefault="00301B54" w:rsidP="00301B54">
      <w:pPr>
        <w:pStyle w:val="ListParagraph"/>
        <w:spacing w:before="2"/>
        <w:rPr>
          <w:b/>
        </w:rPr>
      </w:pPr>
    </w:p>
    <w:p w:rsidR="00301B54" w:rsidRPr="00994B2E" w:rsidRDefault="00301B54" w:rsidP="00301B54">
      <w:pPr>
        <w:pStyle w:val="ListParagraph"/>
        <w:numPr>
          <w:ilvl w:val="0"/>
          <w:numId w:val="12"/>
        </w:numPr>
        <w:spacing w:before="2"/>
        <w:rPr>
          <w:b/>
        </w:rPr>
      </w:pPr>
      <w:r w:rsidRPr="00994B2E">
        <w:rPr>
          <w:b/>
        </w:rPr>
        <w:t>Stamford Garage Maintenance</w:t>
      </w:r>
    </w:p>
    <w:p w:rsidR="00240CFC" w:rsidRDefault="00240CFC" w:rsidP="00240CFC">
      <w:pPr>
        <w:pStyle w:val="ListParagraph"/>
        <w:spacing w:before="2"/>
      </w:pPr>
    </w:p>
    <w:p w:rsidR="00240CFC" w:rsidRDefault="00240CFC" w:rsidP="00240CFC">
      <w:pPr>
        <w:pStyle w:val="ListParagraph"/>
        <w:spacing w:before="2"/>
      </w:pPr>
      <w:r>
        <w:t>Prior to the scheduled meeting, there was a walk</w:t>
      </w:r>
      <w:r w:rsidR="00FE327B">
        <w:t>-</w:t>
      </w:r>
      <w:r>
        <w:t xml:space="preserve"> through </w:t>
      </w:r>
      <w:r w:rsidR="00FE327B">
        <w:t xml:space="preserve">of the old and new garage </w:t>
      </w:r>
      <w:r>
        <w:t xml:space="preserve">at 6:30pm.  </w:t>
      </w:r>
      <w:r w:rsidR="00FE327B">
        <w:t xml:space="preserve">Mr. </w:t>
      </w:r>
      <w:proofErr w:type="spellStart"/>
      <w:r w:rsidR="00FE327B">
        <w:t>Capasso</w:t>
      </w:r>
      <w:proofErr w:type="spellEnd"/>
      <w:r w:rsidR="00FE327B">
        <w:t xml:space="preserve">, the contractor performing the work on the garage said the sealant joints will be replaced.  Sixty (60) to ninety (90) parking spaces will be taken out.  The repairs will take approximately four (4) months depending on the weather.  There will be another presentation in March.  CDOT will work with Fusco during the repairs.  The top deck of the garage will be sealed.  There will be a short blast prep of the top deck before sealer.  </w:t>
      </w:r>
    </w:p>
    <w:p w:rsidR="00FE327B" w:rsidRDefault="00FE327B" w:rsidP="00240CFC">
      <w:pPr>
        <w:pStyle w:val="ListParagraph"/>
        <w:spacing w:before="2"/>
      </w:pPr>
      <w:r>
        <w:t xml:space="preserve">A commuter asked about the plans for the old garage and Rich Jankovich said the focus is on the construction of the new garage (to be built).  </w:t>
      </w:r>
    </w:p>
    <w:p w:rsidR="00301B54" w:rsidRDefault="00301B54" w:rsidP="00301B54">
      <w:pPr>
        <w:pStyle w:val="ListParagraph"/>
        <w:spacing w:before="2"/>
      </w:pPr>
    </w:p>
    <w:p w:rsidR="00301B54" w:rsidRDefault="00301B54" w:rsidP="00301B54">
      <w:pPr>
        <w:pStyle w:val="ListParagraph"/>
        <w:numPr>
          <w:ilvl w:val="0"/>
          <w:numId w:val="12"/>
        </w:numPr>
        <w:spacing w:before="2"/>
        <w:rPr>
          <w:b/>
        </w:rPr>
      </w:pPr>
      <w:r w:rsidRPr="00994B2E">
        <w:rPr>
          <w:b/>
        </w:rPr>
        <w:t>Election of 2019 Officers</w:t>
      </w:r>
      <w:r w:rsidR="00DE4DDB">
        <w:rPr>
          <w:b/>
        </w:rPr>
        <w:t>:</w:t>
      </w:r>
    </w:p>
    <w:p w:rsidR="00DE4DDB" w:rsidRDefault="00DE4DDB" w:rsidP="00DE4DDB">
      <w:pPr>
        <w:pStyle w:val="ListParagraph"/>
        <w:spacing w:before="2"/>
        <w:rPr>
          <w:b/>
        </w:rPr>
      </w:pPr>
    </w:p>
    <w:p w:rsidR="00DE4DDB" w:rsidRDefault="00DE4DDB" w:rsidP="00DE4DDB">
      <w:pPr>
        <w:pStyle w:val="ListParagraph"/>
        <w:spacing w:before="2"/>
      </w:pPr>
      <w:r>
        <w:t>Jim Gildea: Chairman</w:t>
      </w:r>
    </w:p>
    <w:p w:rsidR="00DE4DDB" w:rsidRDefault="00DE4DDB" w:rsidP="00DE4DDB">
      <w:pPr>
        <w:pStyle w:val="ListParagraph"/>
        <w:spacing w:before="2"/>
      </w:pPr>
      <w:r>
        <w:t>Jeff Maron: Vice Chairman</w:t>
      </w:r>
    </w:p>
    <w:p w:rsidR="00DE4DDB" w:rsidRPr="00DE4DDB" w:rsidRDefault="00DE4DDB" w:rsidP="00DE4DDB">
      <w:pPr>
        <w:pStyle w:val="ListParagraph"/>
        <w:spacing w:before="2"/>
      </w:pPr>
      <w:r>
        <w:t xml:space="preserve">Roger Cirella: Secretary </w:t>
      </w:r>
    </w:p>
    <w:p w:rsidR="00301B54" w:rsidRDefault="00301B54" w:rsidP="00301B54">
      <w:pPr>
        <w:pStyle w:val="ListParagraph"/>
        <w:spacing w:before="2"/>
      </w:pPr>
    </w:p>
    <w:p w:rsidR="00301B54" w:rsidRDefault="00301B54" w:rsidP="00301B54">
      <w:pPr>
        <w:pStyle w:val="ListParagraph"/>
        <w:numPr>
          <w:ilvl w:val="0"/>
          <w:numId w:val="12"/>
        </w:numPr>
        <w:spacing w:before="2"/>
        <w:rPr>
          <w:b/>
        </w:rPr>
      </w:pPr>
      <w:r w:rsidRPr="00994B2E">
        <w:rPr>
          <w:b/>
        </w:rPr>
        <w:t>Finalize 2019 Calendar of Meetings</w:t>
      </w:r>
      <w:r w:rsidR="00DE4DDB">
        <w:rPr>
          <w:b/>
        </w:rPr>
        <w:t>:</w:t>
      </w:r>
    </w:p>
    <w:p w:rsidR="00DE4DDB" w:rsidRPr="00DE4DDB" w:rsidRDefault="00DE4DDB" w:rsidP="00DE4DDB">
      <w:pPr>
        <w:pStyle w:val="ListParagraph"/>
        <w:spacing w:before="2"/>
        <w:rPr>
          <w:b/>
        </w:rPr>
      </w:pPr>
    </w:p>
    <w:p w:rsidR="00DE4DDB" w:rsidRPr="00DE4DDB" w:rsidRDefault="00DE4DDB" w:rsidP="00DE4DDB">
      <w:pPr>
        <w:pStyle w:val="ListParagraph"/>
        <w:spacing w:before="2"/>
      </w:pPr>
      <w:r>
        <w:t xml:space="preserve">The meeting schedule was approved.  </w:t>
      </w:r>
    </w:p>
    <w:p w:rsidR="00301B54" w:rsidRDefault="00301B54" w:rsidP="00301B54">
      <w:pPr>
        <w:pStyle w:val="ListParagraph"/>
        <w:spacing w:before="2"/>
      </w:pPr>
    </w:p>
    <w:p w:rsidR="00301B54" w:rsidRPr="001A5929" w:rsidRDefault="00301B54" w:rsidP="00301B54">
      <w:pPr>
        <w:pStyle w:val="ListParagraph"/>
        <w:numPr>
          <w:ilvl w:val="0"/>
          <w:numId w:val="12"/>
        </w:numPr>
        <w:spacing w:before="2"/>
      </w:pPr>
      <w:r w:rsidRPr="001A5929">
        <w:t>Adjourn</w:t>
      </w:r>
      <w:r w:rsidR="00DE4DDB">
        <w:t xml:space="preserve">ed at 8:35pm.  </w:t>
      </w:r>
    </w:p>
    <w:p w:rsidR="00301B54" w:rsidRDefault="00301B54" w:rsidP="00CE147B"/>
    <w:p w:rsidR="00F01CE8" w:rsidRDefault="00F01CE8" w:rsidP="00FD45EB"/>
    <w:p w:rsidR="006E1620" w:rsidRDefault="00FD45EB" w:rsidP="00FD45EB">
      <w:r>
        <w:t>Respectfully submitted,</w:t>
      </w:r>
    </w:p>
    <w:p w:rsidR="00FD45EB" w:rsidRDefault="00FD45EB" w:rsidP="00FD45EB"/>
    <w:p w:rsidR="00FD45EB" w:rsidRDefault="00FD45EB" w:rsidP="005F62C5">
      <w:r>
        <w:t xml:space="preserve">Roger J. Cirella, Secretary </w:t>
      </w:r>
    </w:p>
    <w:p w:rsidR="00464A05" w:rsidRDefault="00464A05" w:rsidP="00F3596D">
      <w:pPr>
        <w:jc w:val="center"/>
      </w:pPr>
    </w:p>
    <w:p w:rsidR="00464A05" w:rsidRDefault="00464A05" w:rsidP="00F3596D">
      <w:pPr>
        <w:jc w:val="center"/>
      </w:pPr>
    </w:p>
    <w:sectPr w:rsidR="00464A05" w:rsidSect="00F3596D">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DE" w:rsidRDefault="001B78DE" w:rsidP="001B78DE">
      <w:pPr>
        <w:spacing w:after="0" w:line="240" w:lineRule="auto"/>
      </w:pPr>
      <w:r>
        <w:separator/>
      </w:r>
    </w:p>
  </w:endnote>
  <w:endnote w:type="continuationSeparator" w:id="0">
    <w:p w:rsidR="001B78DE" w:rsidRDefault="001B78D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DE" w:rsidRDefault="001B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DE" w:rsidRDefault="001B78DE" w:rsidP="001B78DE">
      <w:pPr>
        <w:spacing w:after="0" w:line="240" w:lineRule="auto"/>
      </w:pPr>
      <w:r>
        <w:separator/>
      </w:r>
    </w:p>
  </w:footnote>
  <w:footnote w:type="continuationSeparator" w:id="0">
    <w:p w:rsidR="001B78DE" w:rsidRDefault="001B78DE" w:rsidP="001B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6D"/>
    <w:rsid w:val="0000298A"/>
    <w:rsid w:val="000235DE"/>
    <w:rsid w:val="00036EEF"/>
    <w:rsid w:val="000534C6"/>
    <w:rsid w:val="00060C63"/>
    <w:rsid w:val="00060F3C"/>
    <w:rsid w:val="0006295A"/>
    <w:rsid w:val="00077808"/>
    <w:rsid w:val="0008041B"/>
    <w:rsid w:val="00085E39"/>
    <w:rsid w:val="000B5A94"/>
    <w:rsid w:val="000F0ABC"/>
    <w:rsid w:val="00103116"/>
    <w:rsid w:val="001A5929"/>
    <w:rsid w:val="001B78DE"/>
    <w:rsid w:val="001C5195"/>
    <w:rsid w:val="001E15A5"/>
    <w:rsid w:val="00200487"/>
    <w:rsid w:val="00222546"/>
    <w:rsid w:val="00230BAB"/>
    <w:rsid w:val="00233CF4"/>
    <w:rsid w:val="00233D99"/>
    <w:rsid w:val="00240CFC"/>
    <w:rsid w:val="00255983"/>
    <w:rsid w:val="00260581"/>
    <w:rsid w:val="0028611F"/>
    <w:rsid w:val="002A6231"/>
    <w:rsid w:val="002C2893"/>
    <w:rsid w:val="002E0323"/>
    <w:rsid w:val="00301B54"/>
    <w:rsid w:val="00351CF2"/>
    <w:rsid w:val="003624A9"/>
    <w:rsid w:val="003764F1"/>
    <w:rsid w:val="00393DDF"/>
    <w:rsid w:val="003A2E1D"/>
    <w:rsid w:val="003B6809"/>
    <w:rsid w:val="003E45A6"/>
    <w:rsid w:val="003F2247"/>
    <w:rsid w:val="003F3F35"/>
    <w:rsid w:val="0040067E"/>
    <w:rsid w:val="00414B82"/>
    <w:rsid w:val="00451726"/>
    <w:rsid w:val="00452339"/>
    <w:rsid w:val="0046153B"/>
    <w:rsid w:val="00464A05"/>
    <w:rsid w:val="00471E6B"/>
    <w:rsid w:val="00474510"/>
    <w:rsid w:val="00482A7D"/>
    <w:rsid w:val="004A56AA"/>
    <w:rsid w:val="004B1A4E"/>
    <w:rsid w:val="005030E0"/>
    <w:rsid w:val="00565EA8"/>
    <w:rsid w:val="00592569"/>
    <w:rsid w:val="0059342C"/>
    <w:rsid w:val="005B7564"/>
    <w:rsid w:val="005D010A"/>
    <w:rsid w:val="005F0FBC"/>
    <w:rsid w:val="005F5446"/>
    <w:rsid w:val="005F62C5"/>
    <w:rsid w:val="00605136"/>
    <w:rsid w:val="00616049"/>
    <w:rsid w:val="00686BD4"/>
    <w:rsid w:val="006C7B20"/>
    <w:rsid w:val="006E1620"/>
    <w:rsid w:val="00721F02"/>
    <w:rsid w:val="00722AAF"/>
    <w:rsid w:val="0072430E"/>
    <w:rsid w:val="00741EF5"/>
    <w:rsid w:val="00746532"/>
    <w:rsid w:val="00781190"/>
    <w:rsid w:val="00797AEA"/>
    <w:rsid w:val="007B23F0"/>
    <w:rsid w:val="007B5588"/>
    <w:rsid w:val="007C7A7C"/>
    <w:rsid w:val="00816E74"/>
    <w:rsid w:val="0082590A"/>
    <w:rsid w:val="0084675D"/>
    <w:rsid w:val="008573B4"/>
    <w:rsid w:val="00860C40"/>
    <w:rsid w:val="008677D9"/>
    <w:rsid w:val="00876BC8"/>
    <w:rsid w:val="008B566A"/>
    <w:rsid w:val="008E6486"/>
    <w:rsid w:val="00901BDA"/>
    <w:rsid w:val="0090384B"/>
    <w:rsid w:val="00913B88"/>
    <w:rsid w:val="00920F47"/>
    <w:rsid w:val="0093576E"/>
    <w:rsid w:val="00994B2E"/>
    <w:rsid w:val="009C44C0"/>
    <w:rsid w:val="009D3FCF"/>
    <w:rsid w:val="009E2E9E"/>
    <w:rsid w:val="00A33CFC"/>
    <w:rsid w:val="00A52A14"/>
    <w:rsid w:val="00A54D1F"/>
    <w:rsid w:val="00A66858"/>
    <w:rsid w:val="00A72859"/>
    <w:rsid w:val="00A83B9A"/>
    <w:rsid w:val="00AB3AFD"/>
    <w:rsid w:val="00AC2C00"/>
    <w:rsid w:val="00AC4531"/>
    <w:rsid w:val="00AC6EA7"/>
    <w:rsid w:val="00AE6471"/>
    <w:rsid w:val="00B1600B"/>
    <w:rsid w:val="00B1680D"/>
    <w:rsid w:val="00B170A4"/>
    <w:rsid w:val="00B23121"/>
    <w:rsid w:val="00B45398"/>
    <w:rsid w:val="00B520C8"/>
    <w:rsid w:val="00B64101"/>
    <w:rsid w:val="00BA1649"/>
    <w:rsid w:val="00BF32A9"/>
    <w:rsid w:val="00BF60EC"/>
    <w:rsid w:val="00C15CE7"/>
    <w:rsid w:val="00C45A14"/>
    <w:rsid w:val="00C84165"/>
    <w:rsid w:val="00C94946"/>
    <w:rsid w:val="00CA4973"/>
    <w:rsid w:val="00CB5DC2"/>
    <w:rsid w:val="00CD0402"/>
    <w:rsid w:val="00CE147B"/>
    <w:rsid w:val="00CE2F25"/>
    <w:rsid w:val="00D13D39"/>
    <w:rsid w:val="00D26F0A"/>
    <w:rsid w:val="00D423BF"/>
    <w:rsid w:val="00DC7009"/>
    <w:rsid w:val="00DE0B31"/>
    <w:rsid w:val="00DE4DDB"/>
    <w:rsid w:val="00E0145B"/>
    <w:rsid w:val="00E13780"/>
    <w:rsid w:val="00E316AA"/>
    <w:rsid w:val="00E855E8"/>
    <w:rsid w:val="00E90747"/>
    <w:rsid w:val="00EB03CE"/>
    <w:rsid w:val="00EC45BE"/>
    <w:rsid w:val="00EE5CAA"/>
    <w:rsid w:val="00EE7FA6"/>
    <w:rsid w:val="00F01CE8"/>
    <w:rsid w:val="00F04EB3"/>
    <w:rsid w:val="00F10BDB"/>
    <w:rsid w:val="00F124B8"/>
    <w:rsid w:val="00F238D5"/>
    <w:rsid w:val="00F3596D"/>
    <w:rsid w:val="00F43ED8"/>
    <w:rsid w:val="00F45338"/>
    <w:rsid w:val="00FA60C0"/>
    <w:rsid w:val="00FD45EB"/>
    <w:rsid w:val="00FE327B"/>
    <w:rsid w:val="00FE537B"/>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4CFE0-6CD2-4A6C-B2C0-B845F124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2</cp:revision>
  <dcterms:created xsi:type="dcterms:W3CDTF">2019-02-28T18:52:00Z</dcterms:created>
  <dcterms:modified xsi:type="dcterms:W3CDTF">2019-02-28T18:52:00Z</dcterms:modified>
</cp:coreProperties>
</file>